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690" w:rsidRDefault="006F2690" w:rsidP="006F2690">
      <w:pPr>
        <w:rPr>
          <w:rFonts w:ascii="Verdana" w:hAnsi="Verdana"/>
          <w:b/>
          <w:sz w:val="28"/>
          <w:szCs w:val="28"/>
          <w:lang w:val="en-US"/>
        </w:rPr>
      </w:pPr>
    </w:p>
    <w:p w:rsidR="006F2690" w:rsidRDefault="006F2690" w:rsidP="006F2690">
      <w:pPr>
        <w:rPr>
          <w:rFonts w:ascii="Verdana" w:hAnsi="Verdana"/>
          <w:b/>
          <w:sz w:val="28"/>
          <w:szCs w:val="28"/>
          <w:lang w:val="en-US"/>
        </w:rPr>
      </w:pPr>
    </w:p>
    <w:p w:rsidR="006F2690" w:rsidRDefault="006F2690" w:rsidP="006F2690">
      <w:pPr>
        <w:rPr>
          <w:rFonts w:ascii="Verdana" w:hAnsi="Verdana"/>
          <w:b/>
          <w:sz w:val="28"/>
          <w:szCs w:val="28"/>
          <w:lang w:val="en-US"/>
        </w:rPr>
      </w:pPr>
    </w:p>
    <w:p w:rsidR="006F2690" w:rsidRDefault="006F2690" w:rsidP="006F2690">
      <w:pPr>
        <w:rPr>
          <w:rFonts w:ascii="Verdana" w:hAnsi="Verdana"/>
          <w:b/>
          <w:sz w:val="28"/>
          <w:szCs w:val="28"/>
          <w:lang w:val="en-US"/>
        </w:rPr>
      </w:pPr>
    </w:p>
    <w:p w:rsidR="006F2690" w:rsidRDefault="006F2690" w:rsidP="006F2690">
      <w:pPr>
        <w:rPr>
          <w:rFonts w:ascii="Verdana" w:hAnsi="Verdana"/>
          <w:b/>
          <w:sz w:val="28"/>
          <w:szCs w:val="28"/>
          <w:lang w:val="en-US"/>
        </w:rPr>
      </w:pPr>
    </w:p>
    <w:p w:rsidR="006F2690" w:rsidRDefault="006F2690" w:rsidP="006F2690">
      <w:pPr>
        <w:rPr>
          <w:rFonts w:ascii="Verdana" w:hAnsi="Verdana"/>
          <w:b/>
          <w:sz w:val="28"/>
          <w:szCs w:val="28"/>
          <w:lang w:val="en-US"/>
        </w:rPr>
      </w:pPr>
    </w:p>
    <w:p w:rsidR="006F2690" w:rsidRDefault="006F2690" w:rsidP="006F2690">
      <w:pPr>
        <w:rPr>
          <w:rFonts w:ascii="Verdana" w:hAnsi="Verdana"/>
          <w:b/>
          <w:sz w:val="28"/>
          <w:szCs w:val="28"/>
          <w:lang w:val="en-US"/>
        </w:rPr>
      </w:pPr>
    </w:p>
    <w:p w:rsidR="006F2690" w:rsidRPr="004C6419" w:rsidRDefault="006F2690" w:rsidP="006F2690">
      <w:pPr>
        <w:rPr>
          <w:rFonts w:ascii="Verdana" w:hAnsi="Verdana"/>
          <w:b/>
          <w:sz w:val="28"/>
          <w:szCs w:val="28"/>
          <w:lang w:val="en-US"/>
        </w:rPr>
      </w:pPr>
      <w:r w:rsidRPr="004C6419">
        <w:rPr>
          <w:rFonts w:ascii="Verdana" w:hAnsi="Verdana"/>
          <w:b/>
          <w:sz w:val="28"/>
          <w:szCs w:val="28"/>
          <w:lang w:val="en-US"/>
        </w:rPr>
        <w:t>2</w:t>
      </w:r>
      <w:r>
        <w:rPr>
          <w:rFonts w:ascii="Verdana" w:hAnsi="Verdana"/>
          <w:b/>
          <w:sz w:val="28"/>
          <w:szCs w:val="28"/>
          <w:lang w:val="en-US"/>
        </w:rPr>
        <w:t>9</w:t>
      </w:r>
      <w:r>
        <w:rPr>
          <w:rFonts w:ascii="Verdana" w:hAnsi="Verdana"/>
          <w:b/>
          <w:sz w:val="28"/>
          <w:szCs w:val="28"/>
          <w:vertAlign w:val="superscript"/>
          <w:lang w:val="en-US"/>
        </w:rPr>
        <w:t>th</w:t>
      </w:r>
      <w:r w:rsidRPr="004C6419">
        <w:rPr>
          <w:rFonts w:ascii="Verdana" w:hAnsi="Verdana"/>
          <w:b/>
          <w:sz w:val="28"/>
          <w:szCs w:val="28"/>
          <w:lang w:val="en-US"/>
        </w:rPr>
        <w:t xml:space="preserve"> International Summer </w:t>
      </w:r>
      <w:proofErr w:type="spellStart"/>
      <w:r w:rsidRPr="004C6419">
        <w:rPr>
          <w:rFonts w:ascii="Verdana" w:hAnsi="Verdana"/>
          <w:b/>
          <w:sz w:val="28"/>
          <w:szCs w:val="28"/>
          <w:lang w:val="en-US"/>
        </w:rPr>
        <w:t>University</w:t>
      </w:r>
      <w:r w:rsidRPr="004C6419">
        <w:rPr>
          <w:rFonts w:ascii="Verdana" w:hAnsi="Verdana"/>
          <w:b/>
          <w:sz w:val="28"/>
          <w:szCs w:val="28"/>
          <w:vertAlign w:val="superscript"/>
          <w:lang w:val="en-US"/>
        </w:rPr>
        <w:t>WU</w:t>
      </w:r>
      <w:proofErr w:type="spellEnd"/>
      <w:r w:rsidRPr="004C6419">
        <w:rPr>
          <w:rFonts w:ascii="Verdana" w:hAnsi="Verdana"/>
          <w:b/>
          <w:sz w:val="28"/>
          <w:szCs w:val="28"/>
          <w:vertAlign w:val="superscript"/>
          <w:lang w:val="en-US"/>
        </w:rPr>
        <w:t xml:space="preserve"> </w:t>
      </w:r>
      <w:r w:rsidRPr="004C6419">
        <w:rPr>
          <w:rFonts w:ascii="Verdana" w:hAnsi="Verdana"/>
          <w:b/>
          <w:sz w:val="28"/>
          <w:szCs w:val="28"/>
          <w:lang w:val="en-US"/>
        </w:rPr>
        <w:t>201</w:t>
      </w:r>
      <w:r>
        <w:rPr>
          <w:rFonts w:ascii="Verdana" w:hAnsi="Verdana"/>
          <w:b/>
          <w:sz w:val="28"/>
          <w:szCs w:val="28"/>
          <w:lang w:val="en-US"/>
        </w:rPr>
        <w:t>8</w:t>
      </w:r>
    </w:p>
    <w:p w:rsidR="006F2690" w:rsidRPr="004C6419" w:rsidRDefault="006F2690" w:rsidP="006F2690">
      <w:pPr>
        <w:rPr>
          <w:rFonts w:ascii="Verdana" w:hAnsi="Verdana"/>
          <w:b/>
          <w:sz w:val="22"/>
          <w:szCs w:val="22"/>
          <w:lang w:val="en-US"/>
        </w:rPr>
      </w:pPr>
      <w:r w:rsidRPr="00905AC7">
        <w:rPr>
          <w:rFonts w:ascii="Verdana" w:hAnsi="Verdana"/>
          <w:sz w:val="22"/>
          <w:szCs w:val="22"/>
          <w:lang w:val="en-US"/>
        </w:rPr>
        <w:t xml:space="preserve">WU </w:t>
      </w:r>
      <w:r w:rsidRPr="004C6419">
        <w:rPr>
          <w:rFonts w:ascii="Verdana" w:hAnsi="Verdana"/>
          <w:sz w:val="22"/>
          <w:szCs w:val="22"/>
          <w:lang w:val="en-US"/>
        </w:rPr>
        <w:t>(Vienna University of Economics and Business)</w:t>
      </w:r>
    </w:p>
    <w:p w:rsidR="00D871DD" w:rsidRPr="006F2690" w:rsidRDefault="00D871DD" w:rsidP="0028117D">
      <w:pPr>
        <w:rPr>
          <w:rFonts w:ascii="Verdana" w:hAnsi="Verdana"/>
          <w:sz w:val="22"/>
          <w:szCs w:val="28"/>
          <w:lang w:val="en-US"/>
        </w:rPr>
      </w:pPr>
    </w:p>
    <w:p w:rsidR="0028117D" w:rsidRPr="006F2690" w:rsidRDefault="006F2690" w:rsidP="001129E6">
      <w:pPr>
        <w:rPr>
          <w:rFonts w:ascii="Verdana" w:hAnsi="Verdana"/>
          <w:b/>
          <w:sz w:val="22"/>
          <w:szCs w:val="22"/>
          <w:lang w:val="en-US"/>
        </w:rPr>
      </w:pPr>
      <w:r>
        <w:rPr>
          <w:rFonts w:ascii="Verdana" w:hAnsi="Verdana"/>
          <w:b/>
          <w:sz w:val="22"/>
          <w:szCs w:val="22"/>
          <w:lang w:val="en-US"/>
        </w:rPr>
        <w:t>Course Outline</w:t>
      </w:r>
    </w:p>
    <w:p w:rsidR="00234E43" w:rsidRPr="006F2690" w:rsidRDefault="00234E43" w:rsidP="0028117D">
      <w:pPr>
        <w:autoSpaceDE w:val="0"/>
        <w:autoSpaceDN w:val="0"/>
        <w:adjustRightInd w:val="0"/>
        <w:rPr>
          <w:rFonts w:ascii="Verdana" w:hAnsi="Verdana"/>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25"/>
        <w:gridCol w:w="6732"/>
      </w:tblGrid>
      <w:tr w:rsidR="0028117D" w:rsidRPr="006F2690" w:rsidTr="00C35A7B">
        <w:trPr>
          <w:trHeight w:val="567"/>
        </w:trPr>
        <w:tc>
          <w:tcPr>
            <w:tcW w:w="2325" w:type="dxa"/>
            <w:shd w:val="clear" w:color="auto" w:fill="B8CCE4"/>
            <w:vAlign w:val="center"/>
          </w:tcPr>
          <w:p w:rsidR="0028117D" w:rsidRPr="006F2690" w:rsidRDefault="0028117D" w:rsidP="0028117D">
            <w:pPr>
              <w:autoSpaceDE w:val="0"/>
              <w:autoSpaceDN w:val="0"/>
              <w:adjustRightInd w:val="0"/>
              <w:rPr>
                <w:rFonts w:ascii="Verdana" w:hAnsi="Verdana"/>
                <w:b/>
                <w:sz w:val="18"/>
                <w:szCs w:val="18"/>
                <w:lang w:val="en-US"/>
              </w:rPr>
            </w:pPr>
            <w:r w:rsidRPr="006F2690">
              <w:rPr>
                <w:rFonts w:ascii="Verdana" w:hAnsi="Verdana"/>
                <w:b/>
                <w:sz w:val="18"/>
                <w:szCs w:val="18"/>
                <w:lang w:val="en-US"/>
              </w:rPr>
              <w:t>Course Title</w:t>
            </w:r>
          </w:p>
        </w:tc>
        <w:tc>
          <w:tcPr>
            <w:tcW w:w="6732" w:type="dxa"/>
            <w:shd w:val="clear" w:color="auto" w:fill="B8CCE4"/>
          </w:tcPr>
          <w:p w:rsidR="0028117D" w:rsidRPr="0032017C" w:rsidRDefault="00256221" w:rsidP="00F64031">
            <w:pPr>
              <w:autoSpaceDE w:val="0"/>
              <w:autoSpaceDN w:val="0"/>
              <w:adjustRightInd w:val="0"/>
              <w:spacing w:before="160"/>
              <w:rPr>
                <w:rFonts w:ascii="Verdana" w:hAnsi="Verdana"/>
                <w:b/>
                <w:i/>
                <w:sz w:val="18"/>
                <w:szCs w:val="18"/>
                <w:lang w:val="en-US"/>
              </w:rPr>
            </w:pPr>
            <w:r w:rsidRPr="0032017C">
              <w:rPr>
                <w:rFonts w:ascii="Verdana" w:hAnsi="Verdana"/>
                <w:b/>
                <w:i/>
                <w:sz w:val="18"/>
                <w:szCs w:val="18"/>
                <w:lang w:val="en-US"/>
              </w:rPr>
              <w:t>Title</w:t>
            </w:r>
          </w:p>
        </w:tc>
      </w:tr>
      <w:tr w:rsidR="0028117D" w:rsidRPr="007A7C51" w:rsidTr="002C1F6F">
        <w:trPr>
          <w:trHeight w:val="1601"/>
        </w:trPr>
        <w:tc>
          <w:tcPr>
            <w:tcW w:w="2325" w:type="dxa"/>
            <w:vAlign w:val="center"/>
          </w:tcPr>
          <w:p w:rsidR="0028117D" w:rsidRPr="006F2690" w:rsidRDefault="007E5DA4" w:rsidP="0028117D">
            <w:pPr>
              <w:autoSpaceDE w:val="0"/>
              <w:autoSpaceDN w:val="0"/>
              <w:adjustRightInd w:val="0"/>
              <w:rPr>
                <w:rFonts w:ascii="Verdana" w:hAnsi="Verdana"/>
                <w:b/>
                <w:sz w:val="18"/>
                <w:szCs w:val="18"/>
                <w:lang w:val="en-US"/>
              </w:rPr>
            </w:pPr>
            <w:r w:rsidRPr="006F2690">
              <w:rPr>
                <w:rFonts w:ascii="Verdana" w:hAnsi="Verdana"/>
                <w:b/>
                <w:sz w:val="18"/>
                <w:szCs w:val="18"/>
                <w:lang w:val="en-US"/>
              </w:rPr>
              <w:t>Instructor</w:t>
            </w:r>
          </w:p>
        </w:tc>
        <w:tc>
          <w:tcPr>
            <w:tcW w:w="6732" w:type="dxa"/>
          </w:tcPr>
          <w:p w:rsidR="002A316B" w:rsidRPr="0032017C" w:rsidRDefault="002A316B" w:rsidP="00554674">
            <w:pPr>
              <w:autoSpaceDE w:val="0"/>
              <w:autoSpaceDN w:val="0"/>
              <w:adjustRightInd w:val="0"/>
              <w:spacing w:before="120"/>
              <w:rPr>
                <w:rFonts w:ascii="Verdana" w:hAnsi="Verdana"/>
                <w:i/>
                <w:sz w:val="18"/>
                <w:szCs w:val="18"/>
                <w:lang w:val="en-GB"/>
              </w:rPr>
            </w:pPr>
            <w:r w:rsidRPr="0032017C">
              <w:rPr>
                <w:rFonts w:ascii="Verdana" w:hAnsi="Verdana"/>
                <w:i/>
                <w:sz w:val="18"/>
                <w:szCs w:val="18"/>
                <w:lang w:val="en-GB"/>
              </w:rPr>
              <w:t>Name</w:t>
            </w:r>
          </w:p>
          <w:p w:rsidR="002A316B" w:rsidRPr="0032017C" w:rsidRDefault="002A316B" w:rsidP="00554674">
            <w:pPr>
              <w:autoSpaceDE w:val="0"/>
              <w:autoSpaceDN w:val="0"/>
              <w:adjustRightInd w:val="0"/>
              <w:spacing w:before="120"/>
              <w:rPr>
                <w:rFonts w:ascii="Verdana" w:hAnsi="Verdana"/>
                <w:i/>
                <w:sz w:val="18"/>
                <w:szCs w:val="18"/>
                <w:lang w:val="en-GB"/>
              </w:rPr>
            </w:pPr>
            <w:r w:rsidRPr="0032017C">
              <w:rPr>
                <w:rFonts w:ascii="Verdana" w:hAnsi="Verdana"/>
                <w:i/>
                <w:sz w:val="18"/>
                <w:szCs w:val="18"/>
                <w:lang w:val="en-GB"/>
              </w:rPr>
              <w:t>Email</w:t>
            </w:r>
          </w:p>
          <w:p w:rsidR="002A316B" w:rsidRPr="0032017C" w:rsidRDefault="002A316B" w:rsidP="00554674">
            <w:pPr>
              <w:autoSpaceDE w:val="0"/>
              <w:autoSpaceDN w:val="0"/>
              <w:adjustRightInd w:val="0"/>
              <w:spacing w:before="120"/>
              <w:rPr>
                <w:rFonts w:ascii="Verdana" w:hAnsi="Verdana"/>
                <w:i/>
                <w:sz w:val="18"/>
                <w:szCs w:val="18"/>
                <w:lang w:val="en-GB"/>
              </w:rPr>
            </w:pPr>
            <w:r w:rsidRPr="0032017C">
              <w:rPr>
                <w:rFonts w:ascii="Verdana" w:hAnsi="Verdana"/>
                <w:i/>
                <w:sz w:val="18"/>
                <w:szCs w:val="18"/>
                <w:lang w:val="en-GB"/>
              </w:rPr>
              <w:t>University, Department/Institute</w:t>
            </w:r>
          </w:p>
          <w:p w:rsidR="002A316B" w:rsidRPr="006F2690" w:rsidRDefault="002A316B" w:rsidP="00554674">
            <w:pPr>
              <w:autoSpaceDE w:val="0"/>
              <w:autoSpaceDN w:val="0"/>
              <w:adjustRightInd w:val="0"/>
              <w:spacing w:before="120"/>
              <w:rPr>
                <w:rFonts w:ascii="Verdana" w:hAnsi="Verdana"/>
                <w:sz w:val="18"/>
                <w:szCs w:val="18"/>
                <w:lang w:val="en-GB"/>
              </w:rPr>
            </w:pPr>
            <w:r w:rsidRPr="0032017C">
              <w:rPr>
                <w:rFonts w:ascii="Verdana" w:hAnsi="Verdana"/>
                <w:i/>
                <w:sz w:val="18"/>
                <w:szCs w:val="18"/>
                <w:lang w:val="en-GB"/>
              </w:rPr>
              <w:t>Please attach a photo in your email</w:t>
            </w:r>
            <w:r w:rsidR="004845B6" w:rsidRPr="0032017C">
              <w:rPr>
                <w:rFonts w:ascii="Verdana" w:hAnsi="Verdana"/>
                <w:i/>
                <w:sz w:val="18"/>
                <w:szCs w:val="18"/>
                <w:lang w:val="en-GB"/>
              </w:rPr>
              <w:t xml:space="preserve"> or include it directly here in the document</w:t>
            </w:r>
          </w:p>
        </w:tc>
      </w:tr>
      <w:tr w:rsidR="0028117D" w:rsidRPr="006F2690" w:rsidTr="00C35A7B">
        <w:trPr>
          <w:trHeight w:val="618"/>
        </w:trPr>
        <w:tc>
          <w:tcPr>
            <w:tcW w:w="2325" w:type="dxa"/>
            <w:vAlign w:val="center"/>
          </w:tcPr>
          <w:p w:rsidR="0028117D" w:rsidRPr="006F2690" w:rsidRDefault="0028117D" w:rsidP="0028117D">
            <w:pPr>
              <w:autoSpaceDE w:val="0"/>
              <w:autoSpaceDN w:val="0"/>
              <w:adjustRightInd w:val="0"/>
              <w:rPr>
                <w:rFonts w:ascii="Verdana" w:hAnsi="Verdana"/>
                <w:b/>
                <w:sz w:val="18"/>
                <w:szCs w:val="18"/>
                <w:lang w:val="en-US"/>
              </w:rPr>
            </w:pPr>
            <w:r w:rsidRPr="006F2690">
              <w:rPr>
                <w:rFonts w:ascii="Verdana" w:hAnsi="Verdana"/>
                <w:b/>
                <w:sz w:val="18"/>
                <w:szCs w:val="18"/>
                <w:lang w:val="en-US"/>
              </w:rPr>
              <w:t>Language of instruction</w:t>
            </w:r>
          </w:p>
        </w:tc>
        <w:tc>
          <w:tcPr>
            <w:tcW w:w="6732" w:type="dxa"/>
            <w:vAlign w:val="center"/>
          </w:tcPr>
          <w:p w:rsidR="0028117D" w:rsidRPr="006F2690" w:rsidRDefault="0028117D" w:rsidP="0028117D">
            <w:pPr>
              <w:autoSpaceDE w:val="0"/>
              <w:autoSpaceDN w:val="0"/>
              <w:adjustRightInd w:val="0"/>
              <w:rPr>
                <w:rFonts w:ascii="Verdana" w:hAnsi="Verdana"/>
                <w:sz w:val="18"/>
                <w:szCs w:val="18"/>
                <w:lang w:val="en-US"/>
              </w:rPr>
            </w:pPr>
            <w:r w:rsidRPr="006F2690">
              <w:rPr>
                <w:rFonts w:ascii="Verdana" w:hAnsi="Verdana"/>
                <w:sz w:val="18"/>
                <w:szCs w:val="18"/>
                <w:lang w:val="en-US"/>
              </w:rPr>
              <w:t>English</w:t>
            </w:r>
          </w:p>
        </w:tc>
      </w:tr>
      <w:tr w:rsidR="0028117D" w:rsidRPr="0063372C" w:rsidTr="003B186A">
        <w:trPr>
          <w:trHeight w:val="641"/>
        </w:trPr>
        <w:tc>
          <w:tcPr>
            <w:tcW w:w="2325" w:type="dxa"/>
            <w:vAlign w:val="center"/>
          </w:tcPr>
          <w:p w:rsidR="0028117D" w:rsidRPr="006F2690" w:rsidRDefault="0028117D" w:rsidP="0028117D">
            <w:pPr>
              <w:autoSpaceDE w:val="0"/>
              <w:autoSpaceDN w:val="0"/>
              <w:adjustRightInd w:val="0"/>
              <w:rPr>
                <w:rFonts w:ascii="Verdana" w:hAnsi="Verdana"/>
                <w:b/>
                <w:sz w:val="18"/>
                <w:szCs w:val="18"/>
                <w:lang w:val="en-US"/>
              </w:rPr>
            </w:pPr>
            <w:r w:rsidRPr="006F2690">
              <w:rPr>
                <w:rFonts w:ascii="Verdana" w:hAnsi="Verdana"/>
                <w:b/>
                <w:sz w:val="18"/>
                <w:szCs w:val="18"/>
                <w:lang w:val="en-US"/>
              </w:rPr>
              <w:t>Course level</w:t>
            </w:r>
          </w:p>
        </w:tc>
        <w:tc>
          <w:tcPr>
            <w:tcW w:w="6732" w:type="dxa"/>
            <w:vAlign w:val="center"/>
          </w:tcPr>
          <w:p w:rsidR="0032017C" w:rsidRPr="006F2690" w:rsidRDefault="0032017C" w:rsidP="0063372C">
            <w:pPr>
              <w:autoSpaceDE w:val="0"/>
              <w:autoSpaceDN w:val="0"/>
              <w:adjustRightInd w:val="0"/>
              <w:rPr>
                <w:rFonts w:ascii="Verdana" w:hAnsi="Verdana"/>
                <w:sz w:val="18"/>
                <w:szCs w:val="18"/>
                <w:lang w:val="en-US"/>
              </w:rPr>
            </w:pPr>
            <w:r>
              <w:rPr>
                <w:rFonts w:ascii="Verdana" w:hAnsi="Verdana"/>
                <w:sz w:val="18"/>
                <w:szCs w:val="18"/>
                <w:lang w:val="en-US"/>
              </w:rPr>
              <w:t>Graduate</w:t>
            </w:r>
          </w:p>
        </w:tc>
      </w:tr>
      <w:tr w:rsidR="0028117D" w:rsidRPr="0063372C" w:rsidTr="0032017C">
        <w:trPr>
          <w:trHeight w:val="563"/>
        </w:trPr>
        <w:tc>
          <w:tcPr>
            <w:tcW w:w="2325" w:type="dxa"/>
            <w:vAlign w:val="center"/>
          </w:tcPr>
          <w:p w:rsidR="0028117D" w:rsidRPr="006F2690" w:rsidRDefault="0028117D" w:rsidP="0028117D">
            <w:pPr>
              <w:autoSpaceDE w:val="0"/>
              <w:autoSpaceDN w:val="0"/>
              <w:adjustRightInd w:val="0"/>
              <w:rPr>
                <w:rFonts w:ascii="Verdana" w:hAnsi="Verdana"/>
                <w:b/>
                <w:sz w:val="18"/>
                <w:szCs w:val="18"/>
                <w:lang w:val="en-US"/>
              </w:rPr>
            </w:pPr>
            <w:r w:rsidRPr="006F2690">
              <w:rPr>
                <w:rFonts w:ascii="Verdana" w:hAnsi="Verdana"/>
                <w:b/>
                <w:sz w:val="18"/>
                <w:szCs w:val="18"/>
                <w:lang w:val="en-US"/>
              </w:rPr>
              <w:t>Contact hours</w:t>
            </w:r>
          </w:p>
        </w:tc>
        <w:tc>
          <w:tcPr>
            <w:tcW w:w="6732" w:type="dxa"/>
            <w:vAlign w:val="center"/>
          </w:tcPr>
          <w:p w:rsidR="0032017C" w:rsidRPr="006F2690" w:rsidRDefault="0032017C" w:rsidP="001954CC">
            <w:pPr>
              <w:autoSpaceDE w:val="0"/>
              <w:autoSpaceDN w:val="0"/>
              <w:adjustRightInd w:val="0"/>
              <w:rPr>
                <w:rFonts w:ascii="Verdana" w:hAnsi="Verdana"/>
                <w:sz w:val="18"/>
                <w:szCs w:val="18"/>
                <w:lang w:val="en-US"/>
              </w:rPr>
            </w:pPr>
            <w:r>
              <w:rPr>
                <w:rFonts w:ascii="Verdana" w:hAnsi="Verdana"/>
                <w:sz w:val="18"/>
                <w:szCs w:val="18"/>
                <w:lang w:val="en-US"/>
              </w:rPr>
              <w:t xml:space="preserve">25 </w:t>
            </w:r>
            <w:r w:rsidR="003B186A">
              <w:rPr>
                <w:rFonts w:ascii="Verdana" w:hAnsi="Verdana"/>
                <w:sz w:val="18"/>
                <w:szCs w:val="18"/>
                <w:lang w:val="en-US"/>
              </w:rPr>
              <w:t xml:space="preserve">teaching </w:t>
            </w:r>
            <w:r>
              <w:rPr>
                <w:rFonts w:ascii="Verdana" w:hAnsi="Verdana"/>
                <w:sz w:val="18"/>
                <w:szCs w:val="18"/>
                <w:lang w:val="en-US"/>
              </w:rPr>
              <w:t>hours (45 min. each)</w:t>
            </w:r>
          </w:p>
        </w:tc>
      </w:tr>
      <w:tr w:rsidR="0028117D" w:rsidRPr="0032017C" w:rsidTr="0032017C">
        <w:trPr>
          <w:trHeight w:val="415"/>
        </w:trPr>
        <w:tc>
          <w:tcPr>
            <w:tcW w:w="2325" w:type="dxa"/>
            <w:tcBorders>
              <w:bottom w:val="single" w:sz="4" w:space="0" w:color="auto"/>
            </w:tcBorders>
            <w:vAlign w:val="center"/>
          </w:tcPr>
          <w:p w:rsidR="0028117D" w:rsidRPr="006F2690" w:rsidRDefault="0028117D" w:rsidP="0028117D">
            <w:pPr>
              <w:autoSpaceDE w:val="0"/>
              <w:autoSpaceDN w:val="0"/>
              <w:adjustRightInd w:val="0"/>
              <w:rPr>
                <w:rFonts w:ascii="Verdana" w:hAnsi="Verdana"/>
                <w:b/>
                <w:sz w:val="18"/>
                <w:szCs w:val="18"/>
                <w:lang w:val="en-US"/>
              </w:rPr>
            </w:pPr>
            <w:r w:rsidRPr="006F2690">
              <w:rPr>
                <w:rFonts w:ascii="Verdana" w:hAnsi="Verdana"/>
                <w:b/>
                <w:sz w:val="18"/>
                <w:szCs w:val="18"/>
                <w:lang w:val="en-US"/>
              </w:rPr>
              <w:t>Capacity</w:t>
            </w:r>
          </w:p>
        </w:tc>
        <w:tc>
          <w:tcPr>
            <w:tcW w:w="6732" w:type="dxa"/>
            <w:tcBorders>
              <w:bottom w:val="single" w:sz="4" w:space="0" w:color="auto"/>
            </w:tcBorders>
            <w:vAlign w:val="center"/>
          </w:tcPr>
          <w:p w:rsidR="0028117D" w:rsidRPr="006F2690" w:rsidRDefault="00912A11" w:rsidP="0028117D">
            <w:pPr>
              <w:autoSpaceDE w:val="0"/>
              <w:autoSpaceDN w:val="0"/>
              <w:adjustRightInd w:val="0"/>
              <w:rPr>
                <w:rFonts w:ascii="Verdana" w:hAnsi="Verdana"/>
                <w:sz w:val="18"/>
                <w:szCs w:val="18"/>
                <w:lang w:val="en-US"/>
              </w:rPr>
            </w:pPr>
            <w:r w:rsidRPr="006F2690">
              <w:rPr>
                <w:rFonts w:ascii="Verdana" w:hAnsi="Verdana"/>
                <w:sz w:val="18"/>
                <w:szCs w:val="18"/>
                <w:lang w:val="en-US"/>
              </w:rPr>
              <w:t>Max. of 30</w:t>
            </w:r>
            <w:r w:rsidR="006A0066">
              <w:rPr>
                <w:rFonts w:ascii="Verdana" w:hAnsi="Verdana"/>
                <w:sz w:val="18"/>
                <w:szCs w:val="18"/>
                <w:lang w:val="en-US"/>
              </w:rPr>
              <w:t xml:space="preserve"> students</w:t>
            </w:r>
          </w:p>
        </w:tc>
      </w:tr>
    </w:tbl>
    <w:p w:rsidR="004845B6" w:rsidRPr="006F2690" w:rsidRDefault="004845B6">
      <w:pPr>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57"/>
      </w:tblGrid>
      <w:tr w:rsidR="006F2690" w:rsidRPr="00B3388C" w:rsidTr="009F0031">
        <w:trPr>
          <w:trHeight w:val="408"/>
        </w:trPr>
        <w:tc>
          <w:tcPr>
            <w:tcW w:w="9057" w:type="dxa"/>
            <w:tcBorders>
              <w:top w:val="single" w:sz="4" w:space="0" w:color="auto"/>
            </w:tcBorders>
            <w:shd w:val="clear" w:color="auto" w:fill="B8CCE4"/>
            <w:vAlign w:val="center"/>
          </w:tcPr>
          <w:p w:rsidR="006F2690" w:rsidRPr="00B3388C" w:rsidRDefault="006F2690" w:rsidP="009F0031">
            <w:pPr>
              <w:autoSpaceDE w:val="0"/>
              <w:autoSpaceDN w:val="0"/>
              <w:adjustRightInd w:val="0"/>
              <w:rPr>
                <w:rFonts w:ascii="Verdana" w:hAnsi="Verdana"/>
                <w:b/>
                <w:sz w:val="18"/>
                <w:szCs w:val="18"/>
                <w:lang w:val="en-US"/>
              </w:rPr>
            </w:pPr>
            <w:r w:rsidRPr="00B3388C">
              <w:rPr>
                <w:rFonts w:ascii="Verdana" w:hAnsi="Verdana"/>
                <w:b/>
                <w:sz w:val="18"/>
                <w:szCs w:val="18"/>
                <w:lang w:val="en-US"/>
              </w:rPr>
              <w:t>Aim of the course</w:t>
            </w:r>
          </w:p>
        </w:tc>
      </w:tr>
      <w:tr w:rsidR="006F2690" w:rsidRPr="006F2690" w:rsidTr="009F0031">
        <w:trPr>
          <w:trHeight w:val="408"/>
        </w:trPr>
        <w:tc>
          <w:tcPr>
            <w:tcW w:w="9057" w:type="dxa"/>
            <w:tcBorders>
              <w:top w:val="single" w:sz="4" w:space="0" w:color="auto"/>
              <w:bottom w:val="single" w:sz="4" w:space="0" w:color="auto"/>
            </w:tcBorders>
            <w:vAlign w:val="center"/>
          </w:tcPr>
          <w:p w:rsidR="006F2690" w:rsidRPr="006F2690" w:rsidRDefault="006F2690" w:rsidP="009F0031">
            <w:pPr>
              <w:autoSpaceDE w:val="0"/>
              <w:autoSpaceDN w:val="0"/>
              <w:adjustRightInd w:val="0"/>
              <w:jc w:val="both"/>
              <w:rPr>
                <w:rFonts w:ascii="Verdana" w:hAnsi="Verdana"/>
                <w:sz w:val="18"/>
                <w:szCs w:val="18"/>
                <w:lang w:val="en-US"/>
              </w:rPr>
            </w:pPr>
          </w:p>
        </w:tc>
      </w:tr>
    </w:tbl>
    <w:p w:rsidR="006F2690" w:rsidRDefault="006F2690">
      <w:pPr>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57"/>
      </w:tblGrid>
      <w:tr w:rsidR="003B186A" w:rsidRPr="00B3388C" w:rsidTr="003617C7">
        <w:trPr>
          <w:trHeight w:val="420"/>
        </w:trPr>
        <w:tc>
          <w:tcPr>
            <w:tcW w:w="9057" w:type="dxa"/>
            <w:tcBorders>
              <w:top w:val="single" w:sz="4" w:space="0" w:color="auto"/>
            </w:tcBorders>
            <w:shd w:val="clear" w:color="auto" w:fill="B8CCE4"/>
            <w:vAlign w:val="center"/>
          </w:tcPr>
          <w:p w:rsidR="003B186A" w:rsidRPr="00B3388C" w:rsidRDefault="003B186A" w:rsidP="003617C7">
            <w:pPr>
              <w:autoSpaceDE w:val="0"/>
              <w:autoSpaceDN w:val="0"/>
              <w:adjustRightInd w:val="0"/>
              <w:jc w:val="both"/>
              <w:rPr>
                <w:rFonts w:ascii="Verdana" w:hAnsi="Verdana"/>
                <w:sz w:val="18"/>
                <w:szCs w:val="18"/>
                <w:lang w:val="en-US"/>
              </w:rPr>
            </w:pPr>
            <w:r w:rsidRPr="00B3388C">
              <w:rPr>
                <w:rFonts w:ascii="Verdana" w:hAnsi="Verdana"/>
                <w:b/>
                <w:sz w:val="18"/>
                <w:szCs w:val="18"/>
                <w:lang w:val="en-US"/>
              </w:rPr>
              <w:t>Learning Objectives</w:t>
            </w:r>
          </w:p>
        </w:tc>
      </w:tr>
      <w:tr w:rsidR="003B186A" w:rsidRPr="006F2690" w:rsidTr="003617C7">
        <w:trPr>
          <w:trHeight w:val="433"/>
        </w:trPr>
        <w:tc>
          <w:tcPr>
            <w:tcW w:w="9057" w:type="dxa"/>
            <w:tcBorders>
              <w:bottom w:val="single" w:sz="4" w:space="0" w:color="auto"/>
            </w:tcBorders>
            <w:vAlign w:val="center"/>
          </w:tcPr>
          <w:p w:rsidR="003B186A" w:rsidRPr="006F2690" w:rsidRDefault="003B186A" w:rsidP="003617C7">
            <w:pPr>
              <w:autoSpaceDE w:val="0"/>
              <w:autoSpaceDN w:val="0"/>
              <w:adjustRightInd w:val="0"/>
              <w:jc w:val="both"/>
              <w:rPr>
                <w:rFonts w:ascii="Verdana" w:hAnsi="Verdana"/>
                <w:sz w:val="18"/>
                <w:szCs w:val="18"/>
                <w:lang w:val="en-US"/>
              </w:rPr>
            </w:pPr>
          </w:p>
        </w:tc>
      </w:tr>
    </w:tbl>
    <w:p w:rsidR="003B186A" w:rsidRDefault="003B186A">
      <w:pPr>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57"/>
      </w:tblGrid>
      <w:tr w:rsidR="003B186A" w:rsidRPr="007A7C51" w:rsidTr="003617C7">
        <w:trPr>
          <w:trHeight w:val="403"/>
        </w:trPr>
        <w:tc>
          <w:tcPr>
            <w:tcW w:w="9057" w:type="dxa"/>
            <w:shd w:val="clear" w:color="auto" w:fill="B8CCE4"/>
            <w:vAlign w:val="center"/>
          </w:tcPr>
          <w:p w:rsidR="003B186A" w:rsidRPr="00B3388C" w:rsidRDefault="003B186A" w:rsidP="003617C7">
            <w:pPr>
              <w:autoSpaceDE w:val="0"/>
              <w:autoSpaceDN w:val="0"/>
              <w:adjustRightInd w:val="0"/>
              <w:jc w:val="both"/>
              <w:rPr>
                <w:rFonts w:ascii="Verdana" w:hAnsi="Verdana"/>
                <w:sz w:val="18"/>
                <w:szCs w:val="18"/>
                <w:lang w:val="en-US"/>
              </w:rPr>
            </w:pPr>
            <w:r w:rsidRPr="00B3388C">
              <w:rPr>
                <w:rFonts w:ascii="Verdana" w:hAnsi="Verdana"/>
                <w:b/>
                <w:sz w:val="18"/>
                <w:szCs w:val="18"/>
                <w:lang w:val="en-US"/>
              </w:rPr>
              <w:t>Prerequisites and/or admission requirements</w:t>
            </w:r>
          </w:p>
        </w:tc>
      </w:tr>
      <w:tr w:rsidR="003B186A" w:rsidRPr="007A7C51" w:rsidTr="0055668E">
        <w:trPr>
          <w:trHeight w:val="1144"/>
        </w:trPr>
        <w:tc>
          <w:tcPr>
            <w:tcW w:w="9057" w:type="dxa"/>
            <w:tcBorders>
              <w:bottom w:val="single" w:sz="4" w:space="0" w:color="auto"/>
            </w:tcBorders>
            <w:vAlign w:val="center"/>
          </w:tcPr>
          <w:p w:rsidR="003B186A" w:rsidRPr="006F2690" w:rsidRDefault="003B186A" w:rsidP="003617C7">
            <w:pPr>
              <w:autoSpaceDE w:val="0"/>
              <w:autoSpaceDN w:val="0"/>
              <w:adjustRightInd w:val="0"/>
              <w:jc w:val="both"/>
              <w:rPr>
                <w:rFonts w:ascii="Verdana" w:hAnsi="Verdana"/>
                <w:color w:val="FF0000"/>
                <w:sz w:val="18"/>
                <w:szCs w:val="18"/>
                <w:lang w:val="en-US"/>
              </w:rPr>
            </w:pPr>
            <w:r>
              <w:rPr>
                <w:rFonts w:ascii="Verdana" w:hAnsi="Verdana"/>
                <w:color w:val="FF0000"/>
                <w:sz w:val="18"/>
                <w:szCs w:val="18"/>
                <w:lang w:val="en-US"/>
              </w:rPr>
              <w:t>Students’ a</w:t>
            </w:r>
            <w:r w:rsidRPr="00624E18">
              <w:rPr>
                <w:rFonts w:ascii="Verdana" w:hAnsi="Verdana"/>
                <w:color w:val="FF0000"/>
                <w:sz w:val="18"/>
                <w:szCs w:val="18"/>
                <w:lang w:val="en-US"/>
              </w:rPr>
              <w:t>pplication requirements for the Graduate Program are current enrollment in a master's or MBA program (or equivalent), with a focus on business administration/economics, and / or a bachelor degree in a business major. Further, an excellent command of the English language is required.</w:t>
            </w:r>
          </w:p>
        </w:tc>
      </w:tr>
    </w:tbl>
    <w:p w:rsidR="003B186A" w:rsidRDefault="003B186A">
      <w:pPr>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57"/>
      </w:tblGrid>
      <w:tr w:rsidR="003B186A" w:rsidRPr="00624E18" w:rsidTr="003617C7">
        <w:trPr>
          <w:trHeight w:val="373"/>
        </w:trPr>
        <w:tc>
          <w:tcPr>
            <w:tcW w:w="9057" w:type="dxa"/>
            <w:shd w:val="clear" w:color="auto" w:fill="B8CCE4"/>
            <w:vAlign w:val="center"/>
          </w:tcPr>
          <w:p w:rsidR="003B186A" w:rsidRPr="00624E18" w:rsidRDefault="003B186A" w:rsidP="003617C7">
            <w:pPr>
              <w:autoSpaceDE w:val="0"/>
              <w:autoSpaceDN w:val="0"/>
              <w:adjustRightInd w:val="0"/>
              <w:jc w:val="both"/>
              <w:rPr>
                <w:rFonts w:ascii="Verdana" w:hAnsi="Verdana"/>
                <w:b/>
                <w:sz w:val="18"/>
                <w:szCs w:val="18"/>
                <w:lang w:val="en-US"/>
              </w:rPr>
            </w:pPr>
            <w:r w:rsidRPr="00624E18">
              <w:rPr>
                <w:rFonts w:ascii="Verdana" w:hAnsi="Verdana"/>
                <w:b/>
                <w:sz w:val="18"/>
                <w:szCs w:val="18"/>
                <w:lang w:val="en-US"/>
              </w:rPr>
              <w:t>Teaching Methods</w:t>
            </w:r>
          </w:p>
        </w:tc>
      </w:tr>
      <w:tr w:rsidR="003B186A" w:rsidRPr="006F2690" w:rsidTr="003617C7">
        <w:trPr>
          <w:trHeight w:val="337"/>
        </w:trPr>
        <w:tc>
          <w:tcPr>
            <w:tcW w:w="9057" w:type="dxa"/>
            <w:tcBorders>
              <w:bottom w:val="single" w:sz="4" w:space="0" w:color="auto"/>
            </w:tcBorders>
            <w:vAlign w:val="center"/>
          </w:tcPr>
          <w:p w:rsidR="003B186A" w:rsidRPr="006F2690" w:rsidRDefault="003B186A" w:rsidP="003617C7">
            <w:pPr>
              <w:autoSpaceDE w:val="0"/>
              <w:autoSpaceDN w:val="0"/>
              <w:adjustRightInd w:val="0"/>
              <w:jc w:val="both"/>
              <w:rPr>
                <w:rFonts w:ascii="Verdana" w:hAnsi="Verdana"/>
                <w:sz w:val="18"/>
                <w:szCs w:val="18"/>
                <w:lang w:val="en-US"/>
              </w:rPr>
            </w:pPr>
          </w:p>
        </w:tc>
      </w:tr>
    </w:tbl>
    <w:p w:rsidR="003B186A" w:rsidRPr="006F2690" w:rsidRDefault="003B186A">
      <w:pPr>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57"/>
      </w:tblGrid>
      <w:tr w:rsidR="00554674" w:rsidRPr="00624E18" w:rsidTr="00C35A7B">
        <w:trPr>
          <w:trHeight w:val="450"/>
        </w:trPr>
        <w:tc>
          <w:tcPr>
            <w:tcW w:w="9057" w:type="dxa"/>
            <w:tcBorders>
              <w:bottom w:val="single" w:sz="4" w:space="0" w:color="auto"/>
            </w:tcBorders>
            <w:shd w:val="clear" w:color="auto" w:fill="B8CCE4"/>
            <w:vAlign w:val="center"/>
          </w:tcPr>
          <w:p w:rsidR="00554674" w:rsidRPr="00624E18" w:rsidRDefault="00554674" w:rsidP="002D06C0">
            <w:pPr>
              <w:autoSpaceDE w:val="0"/>
              <w:autoSpaceDN w:val="0"/>
              <w:adjustRightInd w:val="0"/>
              <w:jc w:val="both"/>
              <w:rPr>
                <w:rFonts w:ascii="Verdana" w:hAnsi="Verdana"/>
                <w:sz w:val="18"/>
                <w:szCs w:val="18"/>
                <w:lang w:val="en-US"/>
              </w:rPr>
            </w:pPr>
            <w:r w:rsidRPr="00624E18">
              <w:rPr>
                <w:rFonts w:ascii="Verdana" w:hAnsi="Verdana"/>
                <w:b/>
                <w:sz w:val="18"/>
                <w:szCs w:val="18"/>
                <w:lang w:val="en-US"/>
              </w:rPr>
              <w:t>Pre-course assignment</w:t>
            </w:r>
          </w:p>
        </w:tc>
      </w:tr>
      <w:tr w:rsidR="00554674" w:rsidRPr="007A7C51" w:rsidTr="00C35A7B">
        <w:trPr>
          <w:trHeight w:val="1016"/>
        </w:trPr>
        <w:tc>
          <w:tcPr>
            <w:tcW w:w="9057" w:type="dxa"/>
            <w:tcBorders>
              <w:bottom w:val="single" w:sz="4" w:space="0" w:color="auto"/>
            </w:tcBorders>
            <w:vAlign w:val="center"/>
          </w:tcPr>
          <w:p w:rsidR="00687889" w:rsidRPr="007A7C51" w:rsidRDefault="007A7C51" w:rsidP="005C6334">
            <w:pPr>
              <w:autoSpaceDE w:val="0"/>
              <w:autoSpaceDN w:val="0"/>
              <w:adjustRightInd w:val="0"/>
              <w:jc w:val="both"/>
              <w:rPr>
                <w:rFonts w:ascii="Verdana" w:hAnsi="Verdana"/>
                <w:i/>
                <w:color w:val="FF0000"/>
                <w:sz w:val="18"/>
                <w:szCs w:val="18"/>
                <w:lang w:val="en-US"/>
              </w:rPr>
            </w:pPr>
            <w:r>
              <w:rPr>
                <w:rFonts w:ascii="Verdana" w:hAnsi="Verdana"/>
                <w:b/>
                <w:color w:val="FF0000"/>
                <w:sz w:val="18"/>
                <w:szCs w:val="18"/>
                <w:lang w:val="en-GB"/>
              </w:rPr>
              <w:lastRenderedPageBreak/>
              <w:t>Additional information on the pre-course assignment for lecturers</w:t>
            </w:r>
            <w:r w:rsidR="005C6334" w:rsidRPr="005C6334">
              <w:rPr>
                <w:rFonts w:ascii="Verdana" w:hAnsi="Verdana"/>
                <w:b/>
                <w:color w:val="FF0000"/>
                <w:sz w:val="18"/>
                <w:szCs w:val="18"/>
                <w:lang w:val="en-GB"/>
              </w:rPr>
              <w:t xml:space="preserve">: </w:t>
            </w:r>
            <w:r w:rsidR="005C6334" w:rsidRPr="007A7C51">
              <w:rPr>
                <w:rFonts w:ascii="Verdana" w:hAnsi="Verdana"/>
                <w:i/>
                <w:color w:val="FF0000"/>
                <w:sz w:val="18"/>
                <w:szCs w:val="18"/>
                <w:lang w:val="en-GB"/>
              </w:rPr>
              <w:t xml:space="preserve">All students participating in </w:t>
            </w:r>
            <w:r>
              <w:rPr>
                <w:rFonts w:ascii="Verdana" w:hAnsi="Verdana"/>
                <w:i/>
                <w:color w:val="FF0000"/>
                <w:sz w:val="18"/>
                <w:szCs w:val="18"/>
                <w:lang w:val="en-GB"/>
              </w:rPr>
              <w:t xml:space="preserve">the </w:t>
            </w:r>
            <w:r w:rsidR="005C6334" w:rsidRPr="007A7C51">
              <w:rPr>
                <w:rFonts w:ascii="Verdana" w:hAnsi="Verdana"/>
                <w:i/>
                <w:color w:val="FF0000"/>
                <w:sz w:val="18"/>
                <w:szCs w:val="18"/>
                <w:lang w:val="en-GB"/>
              </w:rPr>
              <w:t>ISU</w:t>
            </w:r>
            <w:r w:rsidR="005C6334" w:rsidRPr="007A7C51">
              <w:rPr>
                <w:rFonts w:ascii="Verdana" w:hAnsi="Verdana"/>
                <w:i/>
                <w:color w:val="FF0000"/>
                <w:sz w:val="18"/>
                <w:szCs w:val="18"/>
                <w:vertAlign w:val="superscript"/>
                <w:lang w:val="en-GB"/>
              </w:rPr>
              <w:t>WU</w:t>
            </w:r>
            <w:r w:rsidR="005C6334" w:rsidRPr="007A7C51">
              <w:rPr>
                <w:rFonts w:ascii="Verdana" w:hAnsi="Verdana"/>
                <w:i/>
                <w:color w:val="FF0000"/>
                <w:sz w:val="18"/>
                <w:szCs w:val="18"/>
                <w:lang w:val="en-GB"/>
              </w:rPr>
              <w:t xml:space="preserve"> have to submit a pre-course assignment for each ISU</w:t>
            </w:r>
            <w:r w:rsidR="005C6334" w:rsidRPr="007A7C51">
              <w:rPr>
                <w:rFonts w:ascii="Verdana" w:hAnsi="Verdana"/>
                <w:i/>
                <w:color w:val="FF0000"/>
                <w:sz w:val="18"/>
                <w:szCs w:val="18"/>
                <w:vertAlign w:val="superscript"/>
                <w:lang w:val="en-GB"/>
              </w:rPr>
              <w:t>WU</w:t>
            </w:r>
            <w:r w:rsidR="005C6334" w:rsidRPr="007A7C51">
              <w:rPr>
                <w:rFonts w:ascii="Verdana" w:hAnsi="Verdana"/>
                <w:i/>
                <w:color w:val="FF0000"/>
                <w:sz w:val="18"/>
                <w:szCs w:val="18"/>
                <w:lang w:val="en-GB"/>
              </w:rPr>
              <w:t xml:space="preserve"> course to prepare them for the course content and ensure that all the students have the qualifications necessary to start the course at the same level. The assignment can consist of a pre-course reading plus a </w:t>
            </w:r>
            <w:r w:rsidR="005C6334" w:rsidRPr="007A7C51">
              <w:rPr>
                <w:rFonts w:ascii="Verdana" w:hAnsi="Verdana"/>
                <w:i/>
                <w:color w:val="FF0000"/>
                <w:sz w:val="18"/>
                <w:szCs w:val="18"/>
                <w:lang w:val="en-US"/>
              </w:rPr>
              <w:t xml:space="preserve">pre-course exam on the first course day, the writing of an essay, </w:t>
            </w:r>
            <w:proofErr w:type="gramStart"/>
            <w:r w:rsidR="005C6334" w:rsidRPr="007A7C51">
              <w:rPr>
                <w:rFonts w:ascii="Verdana" w:hAnsi="Verdana"/>
                <w:i/>
                <w:color w:val="FF0000"/>
                <w:sz w:val="18"/>
                <w:szCs w:val="18"/>
                <w:lang w:val="en-US"/>
              </w:rPr>
              <w:t>the</w:t>
            </w:r>
            <w:proofErr w:type="gramEnd"/>
            <w:r w:rsidR="005C6334" w:rsidRPr="007A7C51">
              <w:rPr>
                <w:rFonts w:ascii="Verdana" w:hAnsi="Verdana"/>
                <w:i/>
                <w:color w:val="FF0000"/>
                <w:sz w:val="18"/>
                <w:szCs w:val="18"/>
                <w:lang w:val="en-US"/>
              </w:rPr>
              <w:t xml:space="preserve"> analysis of a case study</w:t>
            </w:r>
            <w:r w:rsidRPr="007A7C51">
              <w:rPr>
                <w:rFonts w:ascii="Verdana" w:hAnsi="Verdana"/>
                <w:i/>
                <w:color w:val="FF0000"/>
                <w:sz w:val="18"/>
                <w:szCs w:val="18"/>
                <w:lang w:val="en-US"/>
              </w:rPr>
              <w:t xml:space="preserve"> or</w:t>
            </w:r>
            <w:r w:rsidR="005C6334" w:rsidRPr="007A7C51">
              <w:rPr>
                <w:rFonts w:ascii="Verdana" w:hAnsi="Verdana"/>
                <w:i/>
                <w:color w:val="FF0000"/>
                <w:sz w:val="18"/>
                <w:szCs w:val="18"/>
                <w:lang w:val="en-US"/>
              </w:rPr>
              <w:t xml:space="preserve"> similar. The total student workload for a pre</w:t>
            </w:r>
            <w:r w:rsidRPr="007A7C51">
              <w:rPr>
                <w:rFonts w:ascii="Verdana" w:hAnsi="Verdana"/>
                <w:i/>
                <w:color w:val="FF0000"/>
                <w:sz w:val="18"/>
                <w:szCs w:val="18"/>
                <w:lang w:val="en-US"/>
              </w:rPr>
              <w:t>-</w:t>
            </w:r>
            <w:r w:rsidR="005C6334" w:rsidRPr="007A7C51">
              <w:rPr>
                <w:rFonts w:ascii="Verdana" w:hAnsi="Verdana"/>
                <w:i/>
                <w:color w:val="FF0000"/>
                <w:sz w:val="18"/>
                <w:szCs w:val="18"/>
                <w:lang w:val="en-US"/>
              </w:rPr>
              <w:t xml:space="preserve">course assignment shall amount to approx. </w:t>
            </w:r>
            <w:r w:rsidR="00687889" w:rsidRPr="007A7C51">
              <w:rPr>
                <w:rFonts w:ascii="Verdana" w:hAnsi="Verdana"/>
                <w:i/>
                <w:color w:val="FF0000"/>
                <w:sz w:val="18"/>
                <w:szCs w:val="18"/>
                <w:lang w:val="en-US"/>
              </w:rPr>
              <w:t>20 hours of workload for the students.</w:t>
            </w:r>
            <w:bookmarkStart w:id="0" w:name="_GoBack"/>
            <w:bookmarkEnd w:id="0"/>
          </w:p>
          <w:p w:rsidR="005C6334" w:rsidRDefault="005C6334" w:rsidP="00912A11">
            <w:pPr>
              <w:autoSpaceDE w:val="0"/>
              <w:autoSpaceDN w:val="0"/>
              <w:adjustRightInd w:val="0"/>
              <w:jc w:val="both"/>
              <w:rPr>
                <w:rFonts w:ascii="Verdana" w:hAnsi="Verdana"/>
                <w:b/>
                <w:color w:val="FF0000"/>
                <w:sz w:val="18"/>
                <w:szCs w:val="18"/>
                <w:lang w:val="en-GB"/>
              </w:rPr>
            </w:pPr>
          </w:p>
          <w:p w:rsidR="005C6334" w:rsidRDefault="005C6334" w:rsidP="00912A11">
            <w:pPr>
              <w:autoSpaceDE w:val="0"/>
              <w:autoSpaceDN w:val="0"/>
              <w:adjustRightInd w:val="0"/>
              <w:jc w:val="both"/>
              <w:rPr>
                <w:rFonts w:ascii="Verdana" w:hAnsi="Verdana"/>
                <w:b/>
                <w:color w:val="FF0000"/>
                <w:sz w:val="18"/>
                <w:szCs w:val="18"/>
                <w:lang w:val="en-GB"/>
              </w:rPr>
            </w:pPr>
          </w:p>
          <w:p w:rsidR="004845B6" w:rsidRPr="00624E18" w:rsidRDefault="00D86C10" w:rsidP="00912A11">
            <w:pPr>
              <w:autoSpaceDE w:val="0"/>
              <w:autoSpaceDN w:val="0"/>
              <w:adjustRightInd w:val="0"/>
              <w:jc w:val="both"/>
              <w:rPr>
                <w:rFonts w:ascii="Verdana" w:hAnsi="Verdana"/>
                <w:color w:val="FF0000"/>
                <w:sz w:val="18"/>
                <w:szCs w:val="18"/>
                <w:lang w:val="en-US"/>
              </w:rPr>
            </w:pPr>
            <w:r w:rsidRPr="00624E18">
              <w:rPr>
                <w:rFonts w:ascii="Verdana" w:hAnsi="Verdana"/>
                <w:b/>
                <w:color w:val="FF0000"/>
                <w:sz w:val="18"/>
                <w:szCs w:val="18"/>
                <w:lang w:val="en-GB"/>
              </w:rPr>
              <w:t>Deadline</w:t>
            </w:r>
            <w:r w:rsidRPr="00624E18">
              <w:rPr>
                <w:rFonts w:ascii="Verdana" w:hAnsi="Verdana"/>
                <w:color w:val="FF0000"/>
                <w:sz w:val="18"/>
                <w:szCs w:val="18"/>
                <w:lang w:val="en-GB"/>
              </w:rPr>
              <w:t>:</w:t>
            </w:r>
            <w:r w:rsidRPr="00624E18">
              <w:rPr>
                <w:rFonts w:ascii="Verdana" w:hAnsi="Verdana"/>
                <w:b/>
                <w:color w:val="FF0000"/>
                <w:sz w:val="18"/>
                <w:szCs w:val="18"/>
                <w:lang w:val="en-GB"/>
              </w:rPr>
              <w:t xml:space="preserve"> </w:t>
            </w:r>
            <w:r w:rsidR="007E77E1" w:rsidRPr="003B186A">
              <w:rPr>
                <w:rFonts w:ascii="Verdana" w:hAnsi="Verdana"/>
                <w:i/>
                <w:color w:val="FF0000"/>
                <w:sz w:val="18"/>
                <w:szCs w:val="18"/>
                <w:lang w:val="en-US"/>
              </w:rPr>
              <w:t>Please note that the deadline for submitting the pre-course assignment should be set no later than one week before the start of the summer university program and that the pre-course assignment instructions must be sent out to students one month (4 weeks) before the deadline by the lecturer him-/herself.</w:t>
            </w:r>
          </w:p>
        </w:tc>
      </w:tr>
    </w:tbl>
    <w:p w:rsidR="004845B6" w:rsidRDefault="004845B6">
      <w:pPr>
        <w:rPr>
          <w:rFonts w:ascii="Verdana" w:hAnsi="Verdan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25"/>
        <w:gridCol w:w="6732"/>
      </w:tblGrid>
      <w:tr w:rsidR="003B186A" w:rsidRPr="00624E18" w:rsidTr="003617C7">
        <w:trPr>
          <w:trHeight w:val="375"/>
        </w:trPr>
        <w:tc>
          <w:tcPr>
            <w:tcW w:w="9057" w:type="dxa"/>
            <w:gridSpan w:val="2"/>
            <w:shd w:val="clear" w:color="auto" w:fill="B8CCE4"/>
            <w:vAlign w:val="center"/>
          </w:tcPr>
          <w:p w:rsidR="003B186A" w:rsidRPr="00624E18" w:rsidRDefault="003B186A" w:rsidP="003617C7">
            <w:pPr>
              <w:autoSpaceDE w:val="0"/>
              <w:autoSpaceDN w:val="0"/>
              <w:adjustRightInd w:val="0"/>
              <w:jc w:val="both"/>
              <w:rPr>
                <w:rFonts w:ascii="Verdana" w:hAnsi="Verdana"/>
                <w:b/>
                <w:sz w:val="18"/>
                <w:szCs w:val="18"/>
                <w:lang w:val="en-US"/>
              </w:rPr>
            </w:pPr>
            <w:r w:rsidRPr="00624E18">
              <w:rPr>
                <w:rFonts w:ascii="Verdana" w:hAnsi="Verdana"/>
                <w:b/>
                <w:sz w:val="18"/>
                <w:szCs w:val="18"/>
                <w:lang w:val="en-US"/>
              </w:rPr>
              <w:t>Course Contents</w:t>
            </w:r>
          </w:p>
        </w:tc>
      </w:tr>
      <w:tr w:rsidR="003B186A" w:rsidRPr="00624E18" w:rsidTr="003617C7">
        <w:trPr>
          <w:trHeight w:val="454"/>
        </w:trPr>
        <w:tc>
          <w:tcPr>
            <w:tcW w:w="2325" w:type="dxa"/>
            <w:vAlign w:val="center"/>
          </w:tcPr>
          <w:p w:rsidR="003B186A" w:rsidRPr="00624E18" w:rsidRDefault="003B186A" w:rsidP="003617C7">
            <w:pPr>
              <w:autoSpaceDE w:val="0"/>
              <w:autoSpaceDN w:val="0"/>
              <w:adjustRightInd w:val="0"/>
              <w:jc w:val="both"/>
              <w:rPr>
                <w:rFonts w:ascii="Verdana" w:hAnsi="Verdana"/>
                <w:b/>
                <w:sz w:val="18"/>
                <w:szCs w:val="18"/>
                <w:lang w:val="en-US"/>
              </w:rPr>
            </w:pPr>
            <w:r w:rsidRPr="00624E18">
              <w:rPr>
                <w:rFonts w:ascii="Verdana" w:hAnsi="Verdana"/>
                <w:b/>
                <w:sz w:val="18"/>
                <w:szCs w:val="18"/>
                <w:lang w:val="en-US"/>
              </w:rPr>
              <w:t>Day 1</w:t>
            </w:r>
          </w:p>
        </w:tc>
        <w:tc>
          <w:tcPr>
            <w:tcW w:w="6732" w:type="dxa"/>
            <w:vAlign w:val="center"/>
          </w:tcPr>
          <w:p w:rsidR="003B186A" w:rsidRPr="00624E18" w:rsidRDefault="003B186A" w:rsidP="003617C7">
            <w:pPr>
              <w:pStyle w:val="Listenabsatz"/>
              <w:numPr>
                <w:ilvl w:val="0"/>
                <w:numId w:val="7"/>
              </w:numPr>
              <w:autoSpaceDE w:val="0"/>
              <w:autoSpaceDN w:val="0"/>
              <w:adjustRightInd w:val="0"/>
              <w:jc w:val="both"/>
              <w:rPr>
                <w:rFonts w:ascii="Verdana" w:hAnsi="Verdana"/>
                <w:sz w:val="18"/>
                <w:szCs w:val="18"/>
                <w:lang w:val="en-US"/>
              </w:rPr>
            </w:pPr>
          </w:p>
        </w:tc>
      </w:tr>
      <w:tr w:rsidR="003B186A" w:rsidRPr="00624E18" w:rsidTr="003617C7">
        <w:trPr>
          <w:trHeight w:val="454"/>
        </w:trPr>
        <w:tc>
          <w:tcPr>
            <w:tcW w:w="2325" w:type="dxa"/>
            <w:vAlign w:val="center"/>
          </w:tcPr>
          <w:p w:rsidR="003B186A" w:rsidRPr="00624E18" w:rsidRDefault="003B186A" w:rsidP="003617C7">
            <w:pPr>
              <w:autoSpaceDE w:val="0"/>
              <w:autoSpaceDN w:val="0"/>
              <w:adjustRightInd w:val="0"/>
              <w:jc w:val="both"/>
              <w:rPr>
                <w:rFonts w:ascii="Verdana" w:hAnsi="Verdana"/>
                <w:b/>
                <w:sz w:val="18"/>
                <w:szCs w:val="18"/>
                <w:lang w:val="en-US"/>
              </w:rPr>
            </w:pPr>
            <w:r w:rsidRPr="00624E18">
              <w:rPr>
                <w:rFonts w:ascii="Verdana" w:hAnsi="Verdana"/>
                <w:b/>
                <w:sz w:val="18"/>
                <w:szCs w:val="18"/>
                <w:lang w:val="en-US"/>
              </w:rPr>
              <w:t>Day 2</w:t>
            </w:r>
          </w:p>
        </w:tc>
        <w:tc>
          <w:tcPr>
            <w:tcW w:w="6732" w:type="dxa"/>
            <w:vAlign w:val="center"/>
          </w:tcPr>
          <w:p w:rsidR="003B186A" w:rsidRPr="00624E18" w:rsidRDefault="003B186A" w:rsidP="003617C7">
            <w:pPr>
              <w:pStyle w:val="Listenabsatz"/>
              <w:numPr>
                <w:ilvl w:val="0"/>
                <w:numId w:val="8"/>
              </w:numPr>
              <w:autoSpaceDE w:val="0"/>
              <w:autoSpaceDN w:val="0"/>
              <w:adjustRightInd w:val="0"/>
              <w:jc w:val="both"/>
              <w:rPr>
                <w:rFonts w:ascii="Verdana" w:hAnsi="Verdana"/>
                <w:sz w:val="18"/>
                <w:szCs w:val="18"/>
                <w:lang w:val="en-US"/>
              </w:rPr>
            </w:pPr>
            <w:r w:rsidRPr="00624E18">
              <w:rPr>
                <w:rFonts w:ascii="Verdana" w:hAnsi="Verdana"/>
                <w:sz w:val="18"/>
                <w:szCs w:val="18"/>
                <w:lang w:val="en-US"/>
              </w:rPr>
              <w:t xml:space="preserve"> </w:t>
            </w:r>
          </w:p>
        </w:tc>
      </w:tr>
      <w:tr w:rsidR="003B186A" w:rsidRPr="00624E18" w:rsidTr="003617C7">
        <w:trPr>
          <w:trHeight w:val="454"/>
        </w:trPr>
        <w:tc>
          <w:tcPr>
            <w:tcW w:w="2325" w:type="dxa"/>
            <w:vAlign w:val="center"/>
          </w:tcPr>
          <w:p w:rsidR="003B186A" w:rsidRPr="00624E18" w:rsidRDefault="003B186A" w:rsidP="003617C7">
            <w:pPr>
              <w:autoSpaceDE w:val="0"/>
              <w:autoSpaceDN w:val="0"/>
              <w:adjustRightInd w:val="0"/>
              <w:jc w:val="both"/>
              <w:rPr>
                <w:rFonts w:ascii="Verdana" w:hAnsi="Verdana"/>
                <w:b/>
                <w:sz w:val="18"/>
                <w:szCs w:val="18"/>
                <w:lang w:val="en-US"/>
              </w:rPr>
            </w:pPr>
            <w:r w:rsidRPr="00624E18">
              <w:rPr>
                <w:rFonts w:ascii="Verdana" w:hAnsi="Verdana"/>
                <w:b/>
                <w:sz w:val="18"/>
                <w:szCs w:val="18"/>
                <w:lang w:val="en-US"/>
              </w:rPr>
              <w:t>Day 3</w:t>
            </w:r>
          </w:p>
        </w:tc>
        <w:tc>
          <w:tcPr>
            <w:tcW w:w="6732" w:type="dxa"/>
            <w:vAlign w:val="center"/>
          </w:tcPr>
          <w:p w:rsidR="003B186A" w:rsidRPr="00624E18" w:rsidRDefault="003B186A" w:rsidP="003617C7">
            <w:pPr>
              <w:pStyle w:val="Listenabsatz"/>
              <w:numPr>
                <w:ilvl w:val="0"/>
                <w:numId w:val="8"/>
              </w:numPr>
              <w:autoSpaceDE w:val="0"/>
              <w:autoSpaceDN w:val="0"/>
              <w:adjustRightInd w:val="0"/>
              <w:jc w:val="both"/>
              <w:rPr>
                <w:rFonts w:ascii="Verdana" w:hAnsi="Verdana"/>
                <w:sz w:val="18"/>
                <w:szCs w:val="18"/>
                <w:lang w:val="en-US"/>
              </w:rPr>
            </w:pPr>
          </w:p>
        </w:tc>
      </w:tr>
      <w:tr w:rsidR="003B186A" w:rsidRPr="00624E18" w:rsidTr="003617C7">
        <w:trPr>
          <w:trHeight w:val="454"/>
        </w:trPr>
        <w:tc>
          <w:tcPr>
            <w:tcW w:w="2325" w:type="dxa"/>
            <w:vAlign w:val="center"/>
          </w:tcPr>
          <w:p w:rsidR="003B186A" w:rsidRPr="00624E18" w:rsidRDefault="003B186A" w:rsidP="003617C7">
            <w:pPr>
              <w:autoSpaceDE w:val="0"/>
              <w:autoSpaceDN w:val="0"/>
              <w:adjustRightInd w:val="0"/>
              <w:jc w:val="both"/>
              <w:rPr>
                <w:rFonts w:ascii="Verdana" w:hAnsi="Verdana"/>
                <w:b/>
                <w:sz w:val="18"/>
                <w:szCs w:val="18"/>
                <w:lang w:val="en-US"/>
              </w:rPr>
            </w:pPr>
            <w:r w:rsidRPr="00624E18">
              <w:rPr>
                <w:rFonts w:ascii="Verdana" w:hAnsi="Verdana"/>
                <w:b/>
                <w:sz w:val="18"/>
                <w:szCs w:val="18"/>
                <w:lang w:val="en-US"/>
              </w:rPr>
              <w:t>Day 4</w:t>
            </w:r>
          </w:p>
        </w:tc>
        <w:tc>
          <w:tcPr>
            <w:tcW w:w="6732" w:type="dxa"/>
            <w:vAlign w:val="center"/>
          </w:tcPr>
          <w:p w:rsidR="003B186A" w:rsidRPr="00624E18" w:rsidRDefault="003B186A" w:rsidP="003617C7">
            <w:pPr>
              <w:pStyle w:val="Listenabsatz"/>
              <w:numPr>
                <w:ilvl w:val="0"/>
                <w:numId w:val="9"/>
              </w:numPr>
              <w:autoSpaceDE w:val="0"/>
              <w:autoSpaceDN w:val="0"/>
              <w:adjustRightInd w:val="0"/>
              <w:jc w:val="both"/>
              <w:rPr>
                <w:rFonts w:ascii="Verdana" w:hAnsi="Verdana"/>
                <w:sz w:val="18"/>
                <w:szCs w:val="18"/>
                <w:lang w:val="en-US"/>
              </w:rPr>
            </w:pPr>
          </w:p>
        </w:tc>
      </w:tr>
      <w:tr w:rsidR="003B186A" w:rsidRPr="00624E18" w:rsidTr="003617C7">
        <w:trPr>
          <w:trHeight w:val="454"/>
        </w:trPr>
        <w:tc>
          <w:tcPr>
            <w:tcW w:w="2325" w:type="dxa"/>
            <w:tcBorders>
              <w:bottom w:val="single" w:sz="4" w:space="0" w:color="auto"/>
            </w:tcBorders>
            <w:vAlign w:val="center"/>
          </w:tcPr>
          <w:p w:rsidR="003B186A" w:rsidRPr="00624E18" w:rsidRDefault="003B186A" w:rsidP="003617C7">
            <w:pPr>
              <w:autoSpaceDE w:val="0"/>
              <w:autoSpaceDN w:val="0"/>
              <w:adjustRightInd w:val="0"/>
              <w:jc w:val="both"/>
              <w:rPr>
                <w:rFonts w:ascii="Verdana" w:hAnsi="Verdana"/>
                <w:b/>
                <w:sz w:val="18"/>
                <w:szCs w:val="18"/>
                <w:lang w:val="en-US"/>
              </w:rPr>
            </w:pPr>
            <w:r w:rsidRPr="00624E18">
              <w:rPr>
                <w:rFonts w:ascii="Verdana" w:hAnsi="Verdana"/>
                <w:b/>
                <w:sz w:val="18"/>
                <w:szCs w:val="18"/>
                <w:lang w:val="en-US"/>
              </w:rPr>
              <w:t>Day 5</w:t>
            </w:r>
          </w:p>
        </w:tc>
        <w:tc>
          <w:tcPr>
            <w:tcW w:w="6732" w:type="dxa"/>
            <w:tcBorders>
              <w:bottom w:val="single" w:sz="4" w:space="0" w:color="auto"/>
            </w:tcBorders>
            <w:vAlign w:val="center"/>
          </w:tcPr>
          <w:p w:rsidR="003B186A" w:rsidRPr="00624E18" w:rsidRDefault="003B186A" w:rsidP="003617C7">
            <w:pPr>
              <w:pStyle w:val="Listenabsatz"/>
              <w:numPr>
                <w:ilvl w:val="0"/>
                <w:numId w:val="7"/>
              </w:numPr>
              <w:autoSpaceDE w:val="0"/>
              <w:autoSpaceDN w:val="0"/>
              <w:adjustRightInd w:val="0"/>
              <w:jc w:val="both"/>
              <w:rPr>
                <w:rFonts w:ascii="Verdana" w:hAnsi="Verdana"/>
                <w:sz w:val="18"/>
                <w:szCs w:val="18"/>
                <w:lang w:val="en-US"/>
              </w:rPr>
            </w:pPr>
          </w:p>
        </w:tc>
      </w:tr>
    </w:tbl>
    <w:p w:rsidR="003B186A" w:rsidRPr="006F2690" w:rsidRDefault="003B186A">
      <w:pPr>
        <w:rPr>
          <w:rFonts w:ascii="Verdana" w:hAnsi="Verdan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57"/>
      </w:tblGrid>
      <w:tr w:rsidR="00554674" w:rsidRPr="00B90EE3" w:rsidTr="004845B6">
        <w:trPr>
          <w:trHeight w:val="441"/>
        </w:trPr>
        <w:tc>
          <w:tcPr>
            <w:tcW w:w="9057" w:type="dxa"/>
            <w:shd w:val="clear" w:color="auto" w:fill="B8CCE4"/>
            <w:vAlign w:val="center"/>
          </w:tcPr>
          <w:p w:rsidR="00554674" w:rsidRPr="00B90EE3" w:rsidRDefault="00554674" w:rsidP="0028117D">
            <w:pPr>
              <w:autoSpaceDE w:val="0"/>
              <w:autoSpaceDN w:val="0"/>
              <w:adjustRightInd w:val="0"/>
              <w:rPr>
                <w:rFonts w:ascii="Verdana" w:hAnsi="Verdana"/>
                <w:b/>
                <w:sz w:val="18"/>
                <w:szCs w:val="18"/>
                <w:lang w:val="en-US"/>
              </w:rPr>
            </w:pPr>
            <w:r w:rsidRPr="00B90EE3">
              <w:rPr>
                <w:rFonts w:ascii="Verdana" w:hAnsi="Verdana"/>
                <w:b/>
                <w:sz w:val="18"/>
                <w:szCs w:val="18"/>
                <w:lang w:val="en-US"/>
              </w:rPr>
              <w:t>Comments</w:t>
            </w:r>
          </w:p>
        </w:tc>
      </w:tr>
      <w:tr w:rsidR="00554674" w:rsidRPr="006F2690" w:rsidTr="004845B6">
        <w:trPr>
          <w:trHeight w:val="231"/>
        </w:trPr>
        <w:tc>
          <w:tcPr>
            <w:tcW w:w="9057" w:type="dxa"/>
            <w:vAlign w:val="center"/>
          </w:tcPr>
          <w:p w:rsidR="00554674" w:rsidRPr="006F2690" w:rsidRDefault="00554674" w:rsidP="00656834">
            <w:pPr>
              <w:autoSpaceDE w:val="0"/>
              <w:autoSpaceDN w:val="0"/>
              <w:adjustRightInd w:val="0"/>
              <w:rPr>
                <w:rFonts w:ascii="Verdana" w:hAnsi="Verdana"/>
                <w:sz w:val="18"/>
                <w:szCs w:val="18"/>
                <w:lang w:val="en-US"/>
              </w:rPr>
            </w:pPr>
          </w:p>
        </w:tc>
      </w:tr>
    </w:tbl>
    <w:p w:rsidR="001129E6" w:rsidRPr="00B90EE3" w:rsidRDefault="001129E6" w:rsidP="0028117D">
      <w:pPr>
        <w:autoSpaceDE w:val="0"/>
        <w:autoSpaceDN w:val="0"/>
        <w:adjustRightInd w:val="0"/>
        <w:rPr>
          <w:rFonts w:ascii="Verdana" w:hAnsi="Verdan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57"/>
      </w:tblGrid>
      <w:tr w:rsidR="00B90EE3" w:rsidRPr="007A7C51" w:rsidTr="009F0031">
        <w:trPr>
          <w:trHeight w:val="395"/>
        </w:trPr>
        <w:tc>
          <w:tcPr>
            <w:tcW w:w="9057" w:type="dxa"/>
            <w:shd w:val="clear" w:color="auto" w:fill="B8CCE4"/>
            <w:vAlign w:val="center"/>
          </w:tcPr>
          <w:p w:rsidR="00B90EE3" w:rsidRPr="00B90EE3" w:rsidRDefault="00B90EE3" w:rsidP="009F0031">
            <w:pPr>
              <w:autoSpaceDE w:val="0"/>
              <w:autoSpaceDN w:val="0"/>
              <w:adjustRightInd w:val="0"/>
              <w:jc w:val="both"/>
              <w:rPr>
                <w:rFonts w:ascii="Verdana" w:hAnsi="Verdana"/>
                <w:sz w:val="18"/>
                <w:szCs w:val="18"/>
                <w:lang w:val="en-US"/>
              </w:rPr>
            </w:pPr>
            <w:r w:rsidRPr="00B90EE3">
              <w:rPr>
                <w:rFonts w:ascii="Verdana" w:hAnsi="Verdana"/>
                <w:b/>
                <w:sz w:val="18"/>
                <w:szCs w:val="18"/>
                <w:lang w:val="en-US"/>
              </w:rPr>
              <w:t>Criteria for successful completion of the course</w:t>
            </w:r>
          </w:p>
        </w:tc>
      </w:tr>
      <w:tr w:rsidR="00B90EE3" w:rsidRPr="007A7C51" w:rsidTr="009F0031">
        <w:trPr>
          <w:trHeight w:val="225"/>
        </w:trPr>
        <w:tc>
          <w:tcPr>
            <w:tcW w:w="9057" w:type="dxa"/>
            <w:tcBorders>
              <w:bottom w:val="single" w:sz="4" w:space="0" w:color="auto"/>
            </w:tcBorders>
            <w:vAlign w:val="center"/>
          </w:tcPr>
          <w:p w:rsidR="00B90EE3" w:rsidRPr="006F2690" w:rsidRDefault="00B90EE3" w:rsidP="009F0031">
            <w:pPr>
              <w:autoSpaceDE w:val="0"/>
              <w:autoSpaceDN w:val="0"/>
              <w:adjustRightInd w:val="0"/>
              <w:jc w:val="both"/>
              <w:rPr>
                <w:rFonts w:ascii="Verdana" w:hAnsi="Verdana"/>
                <w:sz w:val="18"/>
                <w:szCs w:val="18"/>
                <w:lang w:val="en-US"/>
              </w:rPr>
            </w:pPr>
          </w:p>
        </w:tc>
      </w:tr>
    </w:tbl>
    <w:p w:rsidR="00B90EE3" w:rsidRDefault="00B90EE3" w:rsidP="0028117D">
      <w:pPr>
        <w:autoSpaceDE w:val="0"/>
        <w:autoSpaceDN w:val="0"/>
        <w:adjustRightInd w:val="0"/>
        <w:rPr>
          <w:rFonts w:ascii="Verdana" w:hAnsi="Verdan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57"/>
      </w:tblGrid>
      <w:tr w:rsidR="0055668E" w:rsidRPr="00B90EE3" w:rsidTr="008F34DB">
        <w:trPr>
          <w:trHeight w:val="339"/>
        </w:trPr>
        <w:tc>
          <w:tcPr>
            <w:tcW w:w="9057" w:type="dxa"/>
            <w:shd w:val="clear" w:color="auto" w:fill="B8CCE4"/>
            <w:vAlign w:val="center"/>
          </w:tcPr>
          <w:p w:rsidR="0055668E" w:rsidRPr="00B90EE3" w:rsidRDefault="0055668E" w:rsidP="008F34DB">
            <w:pPr>
              <w:autoSpaceDE w:val="0"/>
              <w:autoSpaceDN w:val="0"/>
              <w:adjustRightInd w:val="0"/>
              <w:jc w:val="both"/>
              <w:rPr>
                <w:rFonts w:ascii="Verdana" w:hAnsi="Verdana"/>
                <w:sz w:val="18"/>
                <w:szCs w:val="18"/>
                <w:lang w:val="en-US"/>
              </w:rPr>
            </w:pPr>
            <w:r w:rsidRPr="00B90EE3">
              <w:rPr>
                <w:rFonts w:ascii="Verdana" w:hAnsi="Verdana"/>
                <w:b/>
                <w:sz w:val="18"/>
                <w:szCs w:val="18"/>
                <w:lang w:val="en-US"/>
              </w:rPr>
              <w:t>Assessment</w:t>
            </w:r>
          </w:p>
        </w:tc>
      </w:tr>
      <w:tr w:rsidR="0055668E" w:rsidRPr="006F2690" w:rsidTr="008F34DB">
        <w:trPr>
          <w:trHeight w:val="472"/>
        </w:trPr>
        <w:tc>
          <w:tcPr>
            <w:tcW w:w="9057" w:type="dxa"/>
            <w:tcBorders>
              <w:bottom w:val="single" w:sz="4" w:space="0" w:color="auto"/>
            </w:tcBorders>
            <w:vAlign w:val="center"/>
          </w:tcPr>
          <w:p w:rsidR="0055668E" w:rsidRPr="006F2690" w:rsidRDefault="0055668E" w:rsidP="008F34DB">
            <w:pPr>
              <w:autoSpaceDE w:val="0"/>
              <w:autoSpaceDN w:val="0"/>
              <w:adjustRightInd w:val="0"/>
              <w:jc w:val="both"/>
              <w:rPr>
                <w:rFonts w:ascii="Verdana" w:hAnsi="Verdana"/>
                <w:i/>
                <w:sz w:val="18"/>
                <w:szCs w:val="18"/>
                <w:lang w:val="en-US"/>
              </w:rPr>
            </w:pPr>
          </w:p>
        </w:tc>
      </w:tr>
    </w:tbl>
    <w:p w:rsidR="0055668E" w:rsidRPr="00B90EE3" w:rsidRDefault="0055668E" w:rsidP="0028117D">
      <w:pPr>
        <w:autoSpaceDE w:val="0"/>
        <w:autoSpaceDN w:val="0"/>
        <w:adjustRightInd w:val="0"/>
        <w:rPr>
          <w:rFonts w:ascii="Verdana" w:hAnsi="Verdan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57"/>
      </w:tblGrid>
      <w:tr w:rsidR="00B90EE3" w:rsidRPr="007A7C51" w:rsidTr="009F0031">
        <w:trPr>
          <w:trHeight w:val="371"/>
        </w:trPr>
        <w:tc>
          <w:tcPr>
            <w:tcW w:w="9057" w:type="dxa"/>
            <w:tcBorders>
              <w:bottom w:val="single" w:sz="4" w:space="0" w:color="auto"/>
            </w:tcBorders>
            <w:shd w:val="clear" w:color="auto" w:fill="B8CCE4"/>
            <w:vAlign w:val="center"/>
          </w:tcPr>
          <w:p w:rsidR="00B90EE3" w:rsidRPr="00B90EE3" w:rsidRDefault="00B90EE3" w:rsidP="009F0031">
            <w:pPr>
              <w:autoSpaceDE w:val="0"/>
              <w:autoSpaceDN w:val="0"/>
              <w:adjustRightInd w:val="0"/>
              <w:jc w:val="both"/>
              <w:rPr>
                <w:rFonts w:ascii="Verdana" w:hAnsi="Verdana"/>
                <w:b/>
                <w:bCs/>
                <w:sz w:val="18"/>
                <w:szCs w:val="18"/>
                <w:lang w:val="en-US"/>
              </w:rPr>
            </w:pPr>
            <w:r w:rsidRPr="00B90EE3">
              <w:rPr>
                <w:rFonts w:ascii="Verdana" w:hAnsi="Verdana"/>
                <w:b/>
                <w:sz w:val="18"/>
                <w:szCs w:val="18"/>
                <w:lang w:val="en-US"/>
              </w:rPr>
              <w:t xml:space="preserve">Course literature (cases, papers, online material...) </w:t>
            </w:r>
          </w:p>
        </w:tc>
      </w:tr>
      <w:tr w:rsidR="00B90EE3" w:rsidRPr="007A7C51" w:rsidTr="009F0031">
        <w:trPr>
          <w:trHeight w:val="371"/>
        </w:trPr>
        <w:tc>
          <w:tcPr>
            <w:tcW w:w="9057" w:type="dxa"/>
            <w:tcBorders>
              <w:bottom w:val="single" w:sz="4" w:space="0" w:color="auto"/>
            </w:tcBorders>
            <w:shd w:val="clear" w:color="auto" w:fill="auto"/>
            <w:vAlign w:val="center"/>
          </w:tcPr>
          <w:p w:rsidR="00B90EE3" w:rsidRPr="006F2690" w:rsidRDefault="00B90EE3" w:rsidP="009F0031">
            <w:pPr>
              <w:autoSpaceDE w:val="0"/>
              <w:autoSpaceDN w:val="0"/>
              <w:adjustRightInd w:val="0"/>
              <w:jc w:val="both"/>
              <w:rPr>
                <w:rFonts w:ascii="Verdana" w:hAnsi="Verdana"/>
                <w:sz w:val="18"/>
                <w:szCs w:val="18"/>
                <w:lang w:val="en-US"/>
              </w:rPr>
            </w:pPr>
          </w:p>
        </w:tc>
      </w:tr>
    </w:tbl>
    <w:p w:rsidR="00B90EE3" w:rsidRPr="00B90EE3" w:rsidRDefault="00B90EE3" w:rsidP="0028117D">
      <w:pPr>
        <w:autoSpaceDE w:val="0"/>
        <w:autoSpaceDN w:val="0"/>
        <w:adjustRightInd w:val="0"/>
        <w:rPr>
          <w:rFonts w:ascii="Verdana" w:hAnsi="Verdan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57"/>
      </w:tblGrid>
      <w:tr w:rsidR="00B90EE3" w:rsidRPr="007A7C51" w:rsidTr="009F0031">
        <w:trPr>
          <w:trHeight w:val="441"/>
        </w:trPr>
        <w:tc>
          <w:tcPr>
            <w:tcW w:w="9057" w:type="dxa"/>
            <w:shd w:val="clear" w:color="auto" w:fill="B8CCE4"/>
            <w:vAlign w:val="center"/>
          </w:tcPr>
          <w:p w:rsidR="00B90EE3" w:rsidRPr="00B90EE3" w:rsidRDefault="00B90EE3" w:rsidP="009F0031">
            <w:pPr>
              <w:autoSpaceDE w:val="0"/>
              <w:autoSpaceDN w:val="0"/>
              <w:adjustRightInd w:val="0"/>
              <w:jc w:val="both"/>
              <w:rPr>
                <w:rFonts w:ascii="Verdana" w:hAnsi="Verdana"/>
                <w:sz w:val="18"/>
                <w:szCs w:val="18"/>
                <w:lang w:val="en-US"/>
              </w:rPr>
            </w:pPr>
            <w:r w:rsidRPr="00B90EE3">
              <w:rPr>
                <w:rFonts w:ascii="Verdana" w:hAnsi="Verdana"/>
                <w:b/>
                <w:sz w:val="18"/>
                <w:szCs w:val="18"/>
                <w:lang w:val="en-US"/>
              </w:rPr>
              <w:t>Further readings suggested by the lecturer(s)</w:t>
            </w:r>
          </w:p>
        </w:tc>
      </w:tr>
      <w:tr w:rsidR="00B90EE3" w:rsidRPr="007A7C51" w:rsidTr="00B90EE3">
        <w:trPr>
          <w:trHeight w:val="441"/>
        </w:trPr>
        <w:tc>
          <w:tcPr>
            <w:tcW w:w="9057" w:type="dxa"/>
            <w:vAlign w:val="center"/>
          </w:tcPr>
          <w:p w:rsidR="00B90EE3" w:rsidRPr="006F2690" w:rsidRDefault="00B90EE3" w:rsidP="009F0031">
            <w:pPr>
              <w:autoSpaceDE w:val="0"/>
              <w:autoSpaceDN w:val="0"/>
              <w:adjustRightInd w:val="0"/>
              <w:jc w:val="both"/>
              <w:rPr>
                <w:rFonts w:ascii="Verdana" w:hAnsi="Verdana"/>
                <w:sz w:val="18"/>
                <w:szCs w:val="18"/>
                <w:lang w:val="en-US"/>
              </w:rPr>
            </w:pPr>
          </w:p>
        </w:tc>
      </w:tr>
    </w:tbl>
    <w:p w:rsidR="00B90EE3" w:rsidRPr="00B90EE3" w:rsidRDefault="00B90EE3" w:rsidP="0028117D">
      <w:pPr>
        <w:autoSpaceDE w:val="0"/>
        <w:autoSpaceDN w:val="0"/>
        <w:adjustRightInd w:val="0"/>
        <w:rPr>
          <w:rFonts w:ascii="Verdana" w:hAnsi="Verdana"/>
          <w:sz w:val="18"/>
          <w:szCs w:val="18"/>
          <w:lang w:val="en-US"/>
        </w:rPr>
      </w:pPr>
    </w:p>
    <w:p w:rsidR="0028117D" w:rsidRPr="003B186A" w:rsidRDefault="0028117D" w:rsidP="0028117D">
      <w:pPr>
        <w:autoSpaceDE w:val="0"/>
        <w:autoSpaceDN w:val="0"/>
        <w:adjustRightInd w:val="0"/>
        <w:rPr>
          <w:rFonts w:ascii="Verdana" w:hAnsi="Verdana"/>
          <w:i/>
          <w:color w:val="FF0000"/>
          <w:sz w:val="18"/>
          <w:szCs w:val="18"/>
          <w:lang w:val="en-US"/>
        </w:rPr>
      </w:pPr>
      <w:r w:rsidRPr="003B186A">
        <w:rPr>
          <w:rFonts w:ascii="Verdana" w:hAnsi="Verdana"/>
          <w:i/>
          <w:color w:val="FF0000"/>
          <w:sz w:val="18"/>
          <w:szCs w:val="18"/>
          <w:lang w:val="en-US"/>
        </w:rPr>
        <w:t xml:space="preserve">Please note the following information on the total workload </w:t>
      </w:r>
      <w:r w:rsidR="005D55E9" w:rsidRPr="003B186A">
        <w:rPr>
          <w:rFonts w:ascii="Verdana" w:hAnsi="Verdana"/>
          <w:i/>
          <w:color w:val="FF0000"/>
          <w:sz w:val="18"/>
          <w:szCs w:val="18"/>
          <w:lang w:val="en-US"/>
        </w:rPr>
        <w:t>of the respective course</w:t>
      </w:r>
      <w:r w:rsidRPr="003B186A">
        <w:rPr>
          <w:rFonts w:ascii="Verdana" w:hAnsi="Verdana"/>
          <w:i/>
          <w:color w:val="FF0000"/>
          <w:sz w:val="18"/>
          <w:szCs w:val="18"/>
          <w:lang w:val="en-US"/>
        </w:rPr>
        <w:t>:</w:t>
      </w:r>
    </w:p>
    <w:p w:rsidR="003D7966" w:rsidRPr="00B90EE3" w:rsidRDefault="003D7966" w:rsidP="0028117D">
      <w:pPr>
        <w:autoSpaceDE w:val="0"/>
        <w:autoSpaceDN w:val="0"/>
        <w:adjustRightInd w:val="0"/>
        <w:rPr>
          <w:rFonts w:ascii="Verdana" w:hAnsi="Verdana"/>
          <w:sz w:val="18"/>
          <w:szCs w:val="18"/>
          <w:lang w:val="en-US"/>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908"/>
        <w:gridCol w:w="1941"/>
        <w:gridCol w:w="2552"/>
        <w:gridCol w:w="2420"/>
      </w:tblGrid>
      <w:tr w:rsidR="00FE7914" w:rsidRPr="007A7C51" w:rsidTr="00201D77">
        <w:tc>
          <w:tcPr>
            <w:tcW w:w="1682" w:type="dxa"/>
            <w:shd w:val="clear" w:color="auto" w:fill="B8CCE4"/>
            <w:vAlign w:val="center"/>
          </w:tcPr>
          <w:p w:rsidR="00FE7914" w:rsidRPr="00B90EE3" w:rsidRDefault="00FE7914" w:rsidP="00201D77">
            <w:pPr>
              <w:autoSpaceDE w:val="0"/>
              <w:autoSpaceDN w:val="0"/>
              <w:adjustRightInd w:val="0"/>
              <w:rPr>
                <w:rFonts w:ascii="Verdana" w:hAnsi="Verdana"/>
                <w:b/>
                <w:sz w:val="18"/>
                <w:szCs w:val="18"/>
                <w:lang w:val="en-US"/>
              </w:rPr>
            </w:pPr>
            <w:r w:rsidRPr="00B90EE3">
              <w:rPr>
                <w:rFonts w:ascii="Verdana" w:hAnsi="Verdana"/>
                <w:b/>
                <w:sz w:val="18"/>
                <w:szCs w:val="18"/>
                <w:lang w:val="en-US"/>
              </w:rPr>
              <w:t>Course</w:t>
            </w:r>
            <w:r w:rsidR="00201D77">
              <w:rPr>
                <w:rFonts w:ascii="Verdana" w:hAnsi="Verdana"/>
                <w:b/>
                <w:sz w:val="18"/>
                <w:szCs w:val="18"/>
                <w:lang w:val="en-US"/>
              </w:rPr>
              <w:t xml:space="preserve"> </w:t>
            </w:r>
            <w:r w:rsidRPr="00B90EE3">
              <w:rPr>
                <w:rFonts w:ascii="Verdana" w:hAnsi="Verdana"/>
                <w:b/>
                <w:sz w:val="18"/>
                <w:szCs w:val="18"/>
                <w:lang w:val="en-US"/>
              </w:rPr>
              <w:t>level</w:t>
            </w:r>
          </w:p>
        </w:tc>
        <w:tc>
          <w:tcPr>
            <w:tcW w:w="908" w:type="dxa"/>
            <w:shd w:val="clear" w:color="auto" w:fill="B8CCE4"/>
            <w:vAlign w:val="center"/>
          </w:tcPr>
          <w:p w:rsidR="00FE7914" w:rsidRPr="00B90EE3" w:rsidRDefault="00FE7914" w:rsidP="00201D77">
            <w:pPr>
              <w:autoSpaceDE w:val="0"/>
              <w:autoSpaceDN w:val="0"/>
              <w:adjustRightInd w:val="0"/>
              <w:rPr>
                <w:rFonts w:ascii="Verdana" w:hAnsi="Verdana"/>
                <w:b/>
                <w:sz w:val="18"/>
                <w:szCs w:val="18"/>
                <w:lang w:val="en-US"/>
              </w:rPr>
            </w:pPr>
            <w:r w:rsidRPr="00B90EE3">
              <w:rPr>
                <w:rFonts w:ascii="Verdana" w:hAnsi="Verdana"/>
                <w:b/>
                <w:sz w:val="18"/>
                <w:szCs w:val="18"/>
                <w:lang w:val="en-US"/>
              </w:rPr>
              <w:t>ECTS</w:t>
            </w:r>
            <w:r w:rsidR="00207724">
              <w:rPr>
                <w:rFonts w:ascii="Verdana" w:hAnsi="Verdana"/>
                <w:b/>
                <w:sz w:val="18"/>
                <w:szCs w:val="18"/>
                <w:lang w:val="en-US"/>
              </w:rPr>
              <w:t>-credits</w:t>
            </w:r>
          </w:p>
        </w:tc>
        <w:tc>
          <w:tcPr>
            <w:tcW w:w="1941" w:type="dxa"/>
            <w:shd w:val="clear" w:color="auto" w:fill="B8CCE4"/>
            <w:vAlign w:val="center"/>
          </w:tcPr>
          <w:p w:rsidR="00FE7914" w:rsidRPr="00B90EE3" w:rsidRDefault="00FE7914" w:rsidP="00201D77">
            <w:pPr>
              <w:autoSpaceDE w:val="0"/>
              <w:autoSpaceDN w:val="0"/>
              <w:adjustRightInd w:val="0"/>
              <w:rPr>
                <w:rFonts w:ascii="Verdana" w:hAnsi="Verdana"/>
                <w:b/>
                <w:sz w:val="18"/>
                <w:szCs w:val="18"/>
                <w:lang w:val="en-US"/>
              </w:rPr>
            </w:pPr>
            <w:r w:rsidRPr="00B90EE3">
              <w:rPr>
                <w:rFonts w:ascii="Verdana" w:hAnsi="Verdana"/>
                <w:b/>
                <w:sz w:val="18"/>
                <w:szCs w:val="18"/>
                <w:lang w:val="en-US"/>
              </w:rPr>
              <w:t>Pre-course workload</w:t>
            </w:r>
          </w:p>
        </w:tc>
        <w:tc>
          <w:tcPr>
            <w:tcW w:w="2552" w:type="dxa"/>
            <w:shd w:val="clear" w:color="auto" w:fill="B8CCE4"/>
            <w:vAlign w:val="center"/>
          </w:tcPr>
          <w:p w:rsidR="00FE7914" w:rsidRPr="00B90EE3" w:rsidRDefault="00FE7914" w:rsidP="00201D77">
            <w:pPr>
              <w:autoSpaceDE w:val="0"/>
              <w:autoSpaceDN w:val="0"/>
              <w:adjustRightInd w:val="0"/>
              <w:rPr>
                <w:rFonts w:ascii="Verdana" w:hAnsi="Verdana"/>
                <w:b/>
                <w:sz w:val="18"/>
                <w:szCs w:val="18"/>
                <w:lang w:val="en-US"/>
              </w:rPr>
            </w:pPr>
            <w:r w:rsidRPr="00B90EE3">
              <w:rPr>
                <w:rFonts w:ascii="Verdana" w:hAnsi="Verdana"/>
                <w:b/>
                <w:sz w:val="18"/>
                <w:szCs w:val="18"/>
                <w:lang w:val="en-US"/>
              </w:rPr>
              <w:t>In-class</w:t>
            </w:r>
            <w:r w:rsidR="00201D77">
              <w:rPr>
                <w:rFonts w:ascii="Verdana" w:hAnsi="Verdana"/>
                <w:b/>
                <w:sz w:val="18"/>
                <w:szCs w:val="18"/>
                <w:lang w:val="en-US"/>
              </w:rPr>
              <w:t xml:space="preserve"> </w:t>
            </w:r>
            <w:r w:rsidRPr="00B90EE3">
              <w:rPr>
                <w:rFonts w:ascii="Verdana" w:hAnsi="Verdana"/>
                <w:b/>
                <w:sz w:val="18"/>
                <w:szCs w:val="18"/>
                <w:lang w:val="en-US"/>
              </w:rPr>
              <w:t>activity</w:t>
            </w:r>
          </w:p>
        </w:tc>
        <w:tc>
          <w:tcPr>
            <w:tcW w:w="2420" w:type="dxa"/>
            <w:shd w:val="clear" w:color="auto" w:fill="B8CCE4"/>
            <w:vAlign w:val="center"/>
          </w:tcPr>
          <w:p w:rsidR="00FE7914" w:rsidRPr="00B90EE3" w:rsidRDefault="00FE7914" w:rsidP="00201D77">
            <w:pPr>
              <w:autoSpaceDE w:val="0"/>
              <w:autoSpaceDN w:val="0"/>
              <w:adjustRightInd w:val="0"/>
              <w:rPr>
                <w:rFonts w:ascii="Verdana" w:hAnsi="Verdana"/>
                <w:b/>
                <w:sz w:val="18"/>
                <w:szCs w:val="18"/>
                <w:lang w:val="en-US"/>
              </w:rPr>
            </w:pPr>
            <w:r w:rsidRPr="00B90EE3">
              <w:rPr>
                <w:rFonts w:ascii="Verdana" w:hAnsi="Verdana"/>
                <w:b/>
                <w:sz w:val="18"/>
                <w:szCs w:val="18"/>
                <w:lang w:val="en-US"/>
              </w:rPr>
              <w:t>Outside of class workload during the program</w:t>
            </w:r>
          </w:p>
        </w:tc>
      </w:tr>
      <w:tr w:rsidR="00207724" w:rsidRPr="00C55C42" w:rsidTr="00201D77">
        <w:tc>
          <w:tcPr>
            <w:tcW w:w="1682" w:type="dxa"/>
            <w:tcBorders>
              <w:top w:val="single" w:sz="4" w:space="0" w:color="auto"/>
              <w:left w:val="single" w:sz="4" w:space="0" w:color="auto"/>
              <w:bottom w:val="single" w:sz="4" w:space="0" w:color="auto"/>
              <w:right w:val="single" w:sz="4" w:space="0" w:color="auto"/>
            </w:tcBorders>
            <w:vAlign w:val="center"/>
          </w:tcPr>
          <w:p w:rsidR="00207724" w:rsidRPr="00207724" w:rsidRDefault="00207724" w:rsidP="00201D77">
            <w:pPr>
              <w:autoSpaceDE w:val="0"/>
              <w:autoSpaceDN w:val="0"/>
              <w:adjustRightInd w:val="0"/>
              <w:rPr>
                <w:rFonts w:ascii="Verdana" w:hAnsi="Verdana"/>
                <w:sz w:val="18"/>
                <w:szCs w:val="18"/>
                <w:lang w:val="en-US"/>
              </w:rPr>
            </w:pPr>
            <w:r w:rsidRPr="00207724">
              <w:rPr>
                <w:rFonts w:ascii="Verdana" w:hAnsi="Verdana"/>
                <w:sz w:val="18"/>
                <w:szCs w:val="18"/>
                <w:lang w:val="en-US"/>
              </w:rPr>
              <w:t>Graduate</w:t>
            </w:r>
          </w:p>
        </w:tc>
        <w:tc>
          <w:tcPr>
            <w:tcW w:w="908" w:type="dxa"/>
            <w:tcBorders>
              <w:top w:val="single" w:sz="4" w:space="0" w:color="auto"/>
              <w:left w:val="single" w:sz="4" w:space="0" w:color="auto"/>
              <w:bottom w:val="single" w:sz="4" w:space="0" w:color="auto"/>
              <w:right w:val="single" w:sz="4" w:space="0" w:color="auto"/>
            </w:tcBorders>
            <w:vAlign w:val="center"/>
          </w:tcPr>
          <w:p w:rsidR="00207724" w:rsidRPr="00207724" w:rsidRDefault="00207724" w:rsidP="00201D77">
            <w:pPr>
              <w:autoSpaceDE w:val="0"/>
              <w:autoSpaceDN w:val="0"/>
              <w:adjustRightInd w:val="0"/>
              <w:rPr>
                <w:rFonts w:ascii="Verdana" w:hAnsi="Verdana"/>
                <w:sz w:val="18"/>
                <w:szCs w:val="18"/>
                <w:lang w:val="en-US"/>
              </w:rPr>
            </w:pPr>
            <w:r w:rsidRPr="00207724">
              <w:rPr>
                <w:rFonts w:ascii="Verdana" w:hAnsi="Verdana"/>
                <w:sz w:val="18"/>
                <w:szCs w:val="18"/>
                <w:lang w:val="en-US"/>
              </w:rPr>
              <w:t>3</w:t>
            </w:r>
          </w:p>
        </w:tc>
        <w:tc>
          <w:tcPr>
            <w:tcW w:w="1941" w:type="dxa"/>
            <w:tcBorders>
              <w:top w:val="single" w:sz="4" w:space="0" w:color="auto"/>
              <w:left w:val="single" w:sz="4" w:space="0" w:color="auto"/>
              <w:bottom w:val="single" w:sz="4" w:space="0" w:color="auto"/>
              <w:right w:val="single" w:sz="4" w:space="0" w:color="auto"/>
            </w:tcBorders>
            <w:vAlign w:val="center"/>
          </w:tcPr>
          <w:p w:rsidR="00207724" w:rsidRPr="00207724" w:rsidRDefault="00207724" w:rsidP="00201D77">
            <w:pPr>
              <w:autoSpaceDE w:val="0"/>
              <w:autoSpaceDN w:val="0"/>
              <w:adjustRightInd w:val="0"/>
              <w:rPr>
                <w:rFonts w:ascii="Verdana" w:hAnsi="Verdana"/>
                <w:sz w:val="18"/>
                <w:szCs w:val="18"/>
                <w:lang w:val="en-US"/>
              </w:rPr>
            </w:pPr>
            <w:r w:rsidRPr="00207724">
              <w:rPr>
                <w:rFonts w:ascii="Verdana" w:hAnsi="Verdana"/>
                <w:sz w:val="18"/>
                <w:szCs w:val="18"/>
                <w:lang w:val="en-US"/>
              </w:rPr>
              <w:t>approx. 20 hours</w:t>
            </w:r>
          </w:p>
        </w:tc>
        <w:tc>
          <w:tcPr>
            <w:tcW w:w="2552" w:type="dxa"/>
            <w:tcBorders>
              <w:top w:val="single" w:sz="4" w:space="0" w:color="auto"/>
              <w:left w:val="single" w:sz="4" w:space="0" w:color="auto"/>
              <w:bottom w:val="single" w:sz="4" w:space="0" w:color="auto"/>
              <w:right w:val="single" w:sz="4" w:space="0" w:color="auto"/>
            </w:tcBorders>
            <w:vAlign w:val="center"/>
          </w:tcPr>
          <w:p w:rsidR="00207724" w:rsidRPr="00207724" w:rsidRDefault="00207724" w:rsidP="00201D77">
            <w:pPr>
              <w:autoSpaceDE w:val="0"/>
              <w:autoSpaceDN w:val="0"/>
              <w:adjustRightInd w:val="0"/>
              <w:rPr>
                <w:rFonts w:ascii="Verdana" w:hAnsi="Verdana"/>
                <w:sz w:val="18"/>
                <w:szCs w:val="18"/>
                <w:lang w:val="en-US"/>
              </w:rPr>
            </w:pPr>
            <w:r w:rsidRPr="00207724">
              <w:rPr>
                <w:rFonts w:ascii="Verdana" w:hAnsi="Verdana"/>
                <w:sz w:val="18"/>
                <w:szCs w:val="18"/>
                <w:lang w:val="en-US"/>
              </w:rPr>
              <w:t xml:space="preserve">19 hours (= 25 </w:t>
            </w:r>
            <w:r w:rsidR="00201D77">
              <w:rPr>
                <w:rFonts w:ascii="Verdana" w:hAnsi="Verdana"/>
                <w:sz w:val="18"/>
                <w:szCs w:val="18"/>
                <w:lang w:val="en-US"/>
              </w:rPr>
              <w:t>teaching</w:t>
            </w:r>
            <w:r w:rsidR="00406636">
              <w:rPr>
                <w:rFonts w:ascii="Verdana" w:hAnsi="Verdana"/>
                <w:sz w:val="18"/>
                <w:szCs w:val="18"/>
                <w:lang w:val="en-US"/>
              </w:rPr>
              <w:t xml:space="preserve"> hours</w:t>
            </w:r>
            <w:r w:rsidRPr="00207724">
              <w:rPr>
                <w:rFonts w:ascii="Verdana" w:hAnsi="Verdana"/>
                <w:sz w:val="18"/>
                <w:szCs w:val="18"/>
                <w:lang w:val="en-US"/>
              </w:rPr>
              <w:t>)</w:t>
            </w:r>
          </w:p>
        </w:tc>
        <w:tc>
          <w:tcPr>
            <w:tcW w:w="2420" w:type="dxa"/>
            <w:tcBorders>
              <w:top w:val="single" w:sz="4" w:space="0" w:color="auto"/>
              <w:left w:val="single" w:sz="4" w:space="0" w:color="auto"/>
              <w:bottom w:val="single" w:sz="4" w:space="0" w:color="auto"/>
              <w:right w:val="single" w:sz="4" w:space="0" w:color="auto"/>
            </w:tcBorders>
            <w:vAlign w:val="center"/>
          </w:tcPr>
          <w:p w:rsidR="00207724" w:rsidRPr="00207724" w:rsidRDefault="00207724" w:rsidP="00201D77">
            <w:pPr>
              <w:autoSpaceDE w:val="0"/>
              <w:autoSpaceDN w:val="0"/>
              <w:adjustRightInd w:val="0"/>
              <w:rPr>
                <w:rFonts w:ascii="Verdana" w:hAnsi="Verdana"/>
                <w:sz w:val="18"/>
                <w:szCs w:val="18"/>
                <w:lang w:val="en-US"/>
              </w:rPr>
            </w:pPr>
            <w:r w:rsidRPr="00207724">
              <w:rPr>
                <w:rFonts w:ascii="Verdana" w:hAnsi="Verdana"/>
                <w:sz w:val="18"/>
                <w:szCs w:val="18"/>
                <w:lang w:val="en-US"/>
              </w:rPr>
              <w:t>approx. 20 hours</w:t>
            </w:r>
          </w:p>
        </w:tc>
      </w:tr>
    </w:tbl>
    <w:p w:rsidR="0022169A" w:rsidRPr="00B90EE3" w:rsidRDefault="0022169A" w:rsidP="00B47295">
      <w:pPr>
        <w:autoSpaceDE w:val="0"/>
        <w:autoSpaceDN w:val="0"/>
        <w:adjustRightInd w:val="0"/>
        <w:rPr>
          <w:rFonts w:ascii="Verdana" w:hAnsi="Verdana"/>
          <w:sz w:val="20"/>
          <w:szCs w:val="20"/>
          <w:lang w:val="en-US"/>
        </w:rPr>
      </w:pPr>
    </w:p>
    <w:sectPr w:rsidR="0022169A" w:rsidRPr="00B90EE3" w:rsidSect="003C59FD">
      <w:footerReference w:type="default" r:id="rId8"/>
      <w:headerReference w:type="first" r:id="rId9"/>
      <w:pgSz w:w="11906" w:h="16838"/>
      <w:pgMar w:top="851"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AF6" w:rsidRDefault="00F04AF6" w:rsidP="00CD3571">
      <w:r>
        <w:separator/>
      </w:r>
    </w:p>
  </w:endnote>
  <w:endnote w:type="continuationSeparator" w:id="0">
    <w:p w:rsidR="00F04AF6" w:rsidRDefault="00F04AF6" w:rsidP="00CD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9FD" w:rsidRPr="003B186A" w:rsidRDefault="003C59FD" w:rsidP="003C59FD">
    <w:pPr>
      <w:pStyle w:val="Fuzeile"/>
      <w:rPr>
        <w:rFonts w:ascii="Verdana" w:hAnsi="Verdana"/>
        <w:sz w:val="14"/>
        <w:szCs w:val="14"/>
        <w:lang w:val="en-US"/>
      </w:rPr>
    </w:pPr>
    <w:r w:rsidRPr="003C59FD">
      <w:rPr>
        <w:rFonts w:ascii="Verdana" w:hAnsi="Verdana"/>
        <w:sz w:val="14"/>
        <w:szCs w:val="14"/>
        <w:lang w:val="en-US"/>
      </w:rPr>
      <w:t>29</w:t>
    </w:r>
    <w:r w:rsidRPr="003C59FD">
      <w:rPr>
        <w:rFonts w:ascii="Verdana" w:hAnsi="Verdana"/>
        <w:sz w:val="14"/>
        <w:szCs w:val="14"/>
        <w:vertAlign w:val="superscript"/>
        <w:lang w:val="en-US"/>
      </w:rPr>
      <w:t>th</w:t>
    </w:r>
    <w:r w:rsidRPr="003C59FD">
      <w:rPr>
        <w:rFonts w:ascii="Verdana" w:hAnsi="Verdana"/>
        <w:sz w:val="14"/>
        <w:szCs w:val="14"/>
        <w:lang w:val="en-US"/>
      </w:rPr>
      <w:t xml:space="preserve"> International Summer </w:t>
    </w:r>
    <w:proofErr w:type="spellStart"/>
    <w:r w:rsidRPr="003C59FD">
      <w:rPr>
        <w:rFonts w:ascii="Verdana" w:hAnsi="Verdana"/>
        <w:sz w:val="14"/>
        <w:szCs w:val="14"/>
        <w:lang w:val="en-US"/>
      </w:rPr>
      <w:t>University</w:t>
    </w:r>
    <w:r w:rsidRPr="003C59FD">
      <w:rPr>
        <w:rFonts w:ascii="Verdana" w:hAnsi="Verdana"/>
        <w:sz w:val="14"/>
        <w:szCs w:val="14"/>
        <w:vertAlign w:val="superscript"/>
        <w:lang w:val="en-US"/>
      </w:rPr>
      <w:t>WU</w:t>
    </w:r>
    <w:proofErr w:type="spellEnd"/>
    <w:r w:rsidRPr="003C59FD">
      <w:rPr>
        <w:rFonts w:ascii="Verdana" w:hAnsi="Verdana"/>
        <w:sz w:val="14"/>
        <w:szCs w:val="14"/>
        <w:vertAlign w:val="superscript"/>
        <w:lang w:val="en-US"/>
      </w:rPr>
      <w:t xml:space="preserve"> </w:t>
    </w:r>
    <w:r w:rsidRPr="003C59FD">
      <w:rPr>
        <w:rFonts w:ascii="Verdana" w:hAnsi="Verdana"/>
        <w:sz w:val="14"/>
        <w:szCs w:val="14"/>
        <w:lang w:val="en-US"/>
      </w:rPr>
      <w:t>2018</w:t>
    </w:r>
    <w:r w:rsidRPr="003C59FD">
      <w:rPr>
        <w:rFonts w:ascii="Verdana" w:hAnsi="Verdana"/>
        <w:sz w:val="14"/>
        <w:szCs w:val="14"/>
        <w:lang w:val="en-US"/>
      </w:rPr>
      <w:tab/>
    </w:r>
    <w:r w:rsidRPr="003C59FD">
      <w:rPr>
        <w:rFonts w:ascii="Verdana" w:hAnsi="Verdana"/>
        <w:sz w:val="14"/>
        <w:szCs w:val="14"/>
        <w:lang w:val="en-US"/>
      </w:rPr>
      <w:tab/>
    </w:r>
    <w:r w:rsidRPr="00270444">
      <w:rPr>
        <w:rFonts w:ascii="Verdana" w:hAnsi="Verdana"/>
        <w:sz w:val="14"/>
        <w:szCs w:val="14"/>
      </w:rPr>
      <w:fldChar w:fldCharType="begin"/>
    </w:r>
    <w:r w:rsidRPr="003C59FD">
      <w:rPr>
        <w:rFonts w:ascii="Verdana" w:hAnsi="Verdana"/>
        <w:sz w:val="14"/>
        <w:szCs w:val="14"/>
        <w:lang w:val="en-US"/>
      </w:rPr>
      <w:instrText>PAGE</w:instrText>
    </w:r>
    <w:r w:rsidRPr="00270444">
      <w:rPr>
        <w:rFonts w:ascii="Verdana" w:hAnsi="Verdana"/>
        <w:sz w:val="14"/>
        <w:szCs w:val="14"/>
      </w:rPr>
      <w:fldChar w:fldCharType="separate"/>
    </w:r>
    <w:r w:rsidR="007A7C51">
      <w:rPr>
        <w:rFonts w:ascii="Verdana" w:hAnsi="Verdana"/>
        <w:noProof/>
        <w:sz w:val="14"/>
        <w:szCs w:val="14"/>
        <w:lang w:val="en-US"/>
      </w:rPr>
      <w:t>2</w:t>
    </w:r>
    <w:r w:rsidRPr="00270444">
      <w:rPr>
        <w:rFonts w:ascii="Verdana" w:hAnsi="Verdana"/>
        <w:sz w:val="14"/>
        <w:szCs w:val="14"/>
      </w:rPr>
      <w:fldChar w:fldCharType="end"/>
    </w:r>
    <w:r w:rsidRPr="003C59FD">
      <w:rPr>
        <w:rFonts w:ascii="Verdana" w:hAnsi="Verdana"/>
        <w:sz w:val="14"/>
        <w:szCs w:val="14"/>
        <w:lang w:val="en-US"/>
      </w:rPr>
      <w:t xml:space="preserve"> of </w:t>
    </w:r>
    <w:r w:rsidRPr="00270444">
      <w:rPr>
        <w:rFonts w:ascii="Verdana" w:hAnsi="Verdana"/>
        <w:sz w:val="14"/>
        <w:szCs w:val="14"/>
      </w:rPr>
      <w:fldChar w:fldCharType="begin"/>
    </w:r>
    <w:r w:rsidRPr="003C59FD">
      <w:rPr>
        <w:rFonts w:ascii="Verdana" w:hAnsi="Verdana"/>
        <w:sz w:val="14"/>
        <w:szCs w:val="14"/>
        <w:lang w:val="en-US"/>
      </w:rPr>
      <w:instrText>NUMPAGES</w:instrText>
    </w:r>
    <w:r w:rsidRPr="00270444">
      <w:rPr>
        <w:rFonts w:ascii="Verdana" w:hAnsi="Verdana"/>
        <w:sz w:val="14"/>
        <w:szCs w:val="14"/>
      </w:rPr>
      <w:fldChar w:fldCharType="separate"/>
    </w:r>
    <w:r w:rsidR="007A7C51">
      <w:rPr>
        <w:rFonts w:ascii="Verdana" w:hAnsi="Verdana"/>
        <w:noProof/>
        <w:sz w:val="14"/>
        <w:szCs w:val="14"/>
        <w:lang w:val="en-US"/>
      </w:rPr>
      <w:t>2</w:t>
    </w:r>
    <w:r w:rsidRPr="00270444">
      <w:rPr>
        <w:rFonts w:ascii="Verdana" w:hAnsi="Verdana"/>
        <w:sz w:val="14"/>
        <w:szCs w:val="14"/>
      </w:rPr>
      <w:fldChar w:fldCharType="end"/>
    </w:r>
  </w:p>
  <w:p w:rsidR="003C59FD" w:rsidRPr="003C59FD" w:rsidRDefault="003C59FD" w:rsidP="003C59FD">
    <w:pPr>
      <w:pStyle w:val="Fuzeile"/>
      <w:rPr>
        <w:rFonts w:ascii="Verdana" w:hAnsi="Verdana"/>
        <w:sz w:val="14"/>
        <w:szCs w:val="14"/>
        <w:lang w:val="en-US"/>
      </w:rPr>
    </w:pPr>
  </w:p>
  <w:p w:rsidR="002A316B" w:rsidRPr="003C59FD" w:rsidRDefault="002A316B" w:rsidP="002A316B">
    <w:pPr>
      <w:pStyle w:val="Fuzeile"/>
      <w:jc w:val="right"/>
      <w:rPr>
        <w:rFonts w:ascii="Verdana" w:hAnsi="Verdana"/>
        <w:sz w:val="14"/>
        <w:szCs w:val="14"/>
        <w:lang w:val="en-GB"/>
      </w:rPr>
    </w:pPr>
    <w:r w:rsidRPr="003C59FD">
      <w:rPr>
        <w:rFonts w:ascii="Verdana" w:hAnsi="Verdana"/>
        <w:sz w:val="14"/>
        <w:szCs w:val="14"/>
        <w:lang w:val="en-GB"/>
      </w:rPr>
      <w:t>All information is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AF6" w:rsidRDefault="00F04AF6" w:rsidP="00CD3571">
      <w:r>
        <w:separator/>
      </w:r>
    </w:p>
  </w:footnote>
  <w:footnote w:type="continuationSeparator" w:id="0">
    <w:p w:rsidR="00F04AF6" w:rsidRDefault="00F04AF6" w:rsidP="00CD3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9FD" w:rsidRDefault="003C59FD">
    <w:pPr>
      <w:pStyle w:val="Kopfzeile"/>
    </w:pPr>
    <w:r w:rsidRPr="00817211">
      <w:rPr>
        <w:noProof/>
        <w:lang w:val="de-AT" w:eastAsia="de-AT"/>
      </w:rPr>
      <w:drawing>
        <wp:anchor distT="0" distB="0" distL="114300" distR="114300" simplePos="0" relativeHeight="251663360" behindDoc="1" locked="1" layoutInCell="1" allowOverlap="1" wp14:anchorId="260B69D3" wp14:editId="1EE78584">
          <wp:simplePos x="0" y="0"/>
          <wp:positionH relativeFrom="page">
            <wp:posOffset>5526405</wp:posOffset>
          </wp:positionH>
          <wp:positionV relativeFrom="page">
            <wp:posOffset>504190</wp:posOffset>
          </wp:positionV>
          <wp:extent cx="1579880" cy="1533525"/>
          <wp:effectExtent l="0" t="0" r="1270" b="0"/>
          <wp:wrapTight wrapText="bothSides">
            <wp:wrapPolygon edited="0">
              <wp:start x="0" y="0"/>
              <wp:lineTo x="0" y="537"/>
              <wp:lineTo x="1563" y="4293"/>
              <wp:lineTo x="1563" y="6708"/>
              <wp:lineTo x="7293" y="8586"/>
              <wp:lineTo x="14064" y="8586"/>
              <wp:lineTo x="10939" y="12880"/>
              <wp:lineTo x="10678" y="17173"/>
              <wp:lineTo x="0" y="17173"/>
              <wp:lineTo x="0" y="19856"/>
              <wp:lineTo x="1042" y="21198"/>
              <wp:lineTo x="5730" y="21198"/>
              <wp:lineTo x="21357" y="21198"/>
              <wp:lineTo x="21357" y="18246"/>
              <wp:lineTo x="10418" y="17173"/>
              <wp:lineTo x="10678" y="12880"/>
              <wp:lineTo x="21357" y="11538"/>
              <wp:lineTo x="21357" y="4293"/>
              <wp:lineTo x="1614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bogen_v1.png"/>
                  <pic:cNvPicPr/>
                </pic:nvPicPr>
                <pic:blipFill>
                  <a:blip r:embed="rId1">
                    <a:extLst>
                      <a:ext uri="{28A0092B-C50C-407E-A947-70E740481C1C}">
                        <a14:useLocalDpi xmlns:a14="http://schemas.microsoft.com/office/drawing/2010/main" val="0"/>
                      </a:ext>
                    </a:extLst>
                  </a:blip>
                  <a:stretch>
                    <a:fillRect/>
                  </a:stretch>
                </pic:blipFill>
                <pic:spPr>
                  <a:xfrm>
                    <a:off x="0" y="0"/>
                    <a:ext cx="1579880" cy="1533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03294"/>
    <w:multiLevelType w:val="hybridMultilevel"/>
    <w:tmpl w:val="A5EA75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456086"/>
    <w:multiLevelType w:val="hybridMultilevel"/>
    <w:tmpl w:val="7C0C5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AC4A41"/>
    <w:multiLevelType w:val="hybridMultilevel"/>
    <w:tmpl w:val="A25C2B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47F25813"/>
    <w:multiLevelType w:val="hybridMultilevel"/>
    <w:tmpl w:val="55646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1F1BAC"/>
    <w:multiLevelType w:val="hybridMultilevel"/>
    <w:tmpl w:val="2960A0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92D6659"/>
    <w:multiLevelType w:val="hybridMultilevel"/>
    <w:tmpl w:val="1FAEC610"/>
    <w:lvl w:ilvl="0" w:tplc="8430B2A4">
      <w:start w:val="1"/>
      <w:numFmt w:val="bullet"/>
      <w:lvlText w:val=""/>
      <w:lvlJc w:val="left"/>
      <w:pPr>
        <w:tabs>
          <w:tab w:val="num" w:pos="720"/>
        </w:tabs>
        <w:ind w:left="720" w:hanging="360"/>
      </w:pPr>
      <w:rPr>
        <w:rFonts w:ascii="Wingdings" w:hAnsi="Wingdings" w:hint="default"/>
        <w:color w:val="333399"/>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C633B5D"/>
    <w:multiLevelType w:val="hybridMultilevel"/>
    <w:tmpl w:val="61345D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C00EFA"/>
    <w:multiLevelType w:val="hybridMultilevel"/>
    <w:tmpl w:val="8912F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8A5A8B"/>
    <w:multiLevelType w:val="hybridMultilevel"/>
    <w:tmpl w:val="47666880"/>
    <w:lvl w:ilvl="0" w:tplc="8430B2A4">
      <w:start w:val="1"/>
      <w:numFmt w:val="bullet"/>
      <w:lvlText w:val=""/>
      <w:lvlJc w:val="left"/>
      <w:pPr>
        <w:tabs>
          <w:tab w:val="num" w:pos="360"/>
        </w:tabs>
        <w:ind w:left="360" w:hanging="360"/>
      </w:pPr>
      <w:rPr>
        <w:rFonts w:ascii="Wingdings" w:hAnsi="Wingdings" w:hint="default"/>
        <w:color w:val="333399"/>
      </w:rPr>
    </w:lvl>
    <w:lvl w:ilvl="1" w:tplc="8430B2A4">
      <w:start w:val="1"/>
      <w:numFmt w:val="bullet"/>
      <w:lvlText w:val=""/>
      <w:lvlJc w:val="left"/>
      <w:pPr>
        <w:tabs>
          <w:tab w:val="num" w:pos="1080"/>
        </w:tabs>
        <w:ind w:left="1080" w:hanging="360"/>
      </w:pPr>
      <w:rPr>
        <w:rFonts w:ascii="Wingdings" w:hAnsi="Wingdings" w:hint="default"/>
        <w:color w:val="333399"/>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
  </w:num>
  <w:num w:numId="2">
    <w:abstractNumId w:val="7"/>
  </w:num>
  <w:num w:numId="3">
    <w:abstractNumId w:val="3"/>
  </w:num>
  <w:num w:numId="4">
    <w:abstractNumId w:val="5"/>
  </w:num>
  <w:num w:numId="5">
    <w:abstractNumId w:val="8"/>
  </w:num>
  <w:num w:numId="6">
    <w:abstractNumId w:val="2"/>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8A"/>
    <w:rsid w:val="00000850"/>
    <w:rsid w:val="00007122"/>
    <w:rsid w:val="00007C2C"/>
    <w:rsid w:val="0002561F"/>
    <w:rsid w:val="00025C18"/>
    <w:rsid w:val="00042C04"/>
    <w:rsid w:val="00043DAA"/>
    <w:rsid w:val="000467CC"/>
    <w:rsid w:val="00053C04"/>
    <w:rsid w:val="00064204"/>
    <w:rsid w:val="00083128"/>
    <w:rsid w:val="00083A78"/>
    <w:rsid w:val="000B74B5"/>
    <w:rsid w:val="000C3D55"/>
    <w:rsid w:val="000D38C2"/>
    <w:rsid w:val="000D54ED"/>
    <w:rsid w:val="000E7B63"/>
    <w:rsid w:val="000F6D1A"/>
    <w:rsid w:val="00104638"/>
    <w:rsid w:val="001056D0"/>
    <w:rsid w:val="00105876"/>
    <w:rsid w:val="00107A9C"/>
    <w:rsid w:val="001129E6"/>
    <w:rsid w:val="001202E6"/>
    <w:rsid w:val="001212B4"/>
    <w:rsid w:val="00126D7F"/>
    <w:rsid w:val="00152E1D"/>
    <w:rsid w:val="00155D44"/>
    <w:rsid w:val="00162164"/>
    <w:rsid w:val="00164A46"/>
    <w:rsid w:val="00167BDB"/>
    <w:rsid w:val="0017460C"/>
    <w:rsid w:val="00182694"/>
    <w:rsid w:val="001836B7"/>
    <w:rsid w:val="001954CC"/>
    <w:rsid w:val="001A659F"/>
    <w:rsid w:val="001B55A9"/>
    <w:rsid w:val="001C1AAC"/>
    <w:rsid w:val="001C6A2E"/>
    <w:rsid w:val="001D47C4"/>
    <w:rsid w:val="001E299A"/>
    <w:rsid w:val="001E65A8"/>
    <w:rsid w:val="001F78DF"/>
    <w:rsid w:val="00201D77"/>
    <w:rsid w:val="00204CFD"/>
    <w:rsid w:val="00207724"/>
    <w:rsid w:val="0022169A"/>
    <w:rsid w:val="00234E43"/>
    <w:rsid w:val="00235EC5"/>
    <w:rsid w:val="00241FF4"/>
    <w:rsid w:val="00243B70"/>
    <w:rsid w:val="00250B5A"/>
    <w:rsid w:val="00256221"/>
    <w:rsid w:val="00262C59"/>
    <w:rsid w:val="00273C51"/>
    <w:rsid w:val="0028117D"/>
    <w:rsid w:val="00284086"/>
    <w:rsid w:val="00290302"/>
    <w:rsid w:val="002946C2"/>
    <w:rsid w:val="002A316B"/>
    <w:rsid w:val="002A499B"/>
    <w:rsid w:val="002B5990"/>
    <w:rsid w:val="002C1F6F"/>
    <w:rsid w:val="002D06C0"/>
    <w:rsid w:val="002D13B6"/>
    <w:rsid w:val="002F00AA"/>
    <w:rsid w:val="002F2368"/>
    <w:rsid w:val="002F6293"/>
    <w:rsid w:val="00300D44"/>
    <w:rsid w:val="003017CF"/>
    <w:rsid w:val="003019D8"/>
    <w:rsid w:val="0030685C"/>
    <w:rsid w:val="003168A9"/>
    <w:rsid w:val="0032017C"/>
    <w:rsid w:val="00320EC8"/>
    <w:rsid w:val="003312A1"/>
    <w:rsid w:val="00331D7A"/>
    <w:rsid w:val="00332A96"/>
    <w:rsid w:val="00335EA4"/>
    <w:rsid w:val="00341367"/>
    <w:rsid w:val="00347238"/>
    <w:rsid w:val="00352238"/>
    <w:rsid w:val="00357C4F"/>
    <w:rsid w:val="0036054D"/>
    <w:rsid w:val="00360BCD"/>
    <w:rsid w:val="00375788"/>
    <w:rsid w:val="00376937"/>
    <w:rsid w:val="00382C46"/>
    <w:rsid w:val="003831E5"/>
    <w:rsid w:val="003A6CE1"/>
    <w:rsid w:val="003B186A"/>
    <w:rsid w:val="003B32FB"/>
    <w:rsid w:val="003B36D0"/>
    <w:rsid w:val="003B5DD4"/>
    <w:rsid w:val="003B72C8"/>
    <w:rsid w:val="003C59FD"/>
    <w:rsid w:val="003C6F65"/>
    <w:rsid w:val="003D7966"/>
    <w:rsid w:val="003E2B0B"/>
    <w:rsid w:val="00406636"/>
    <w:rsid w:val="004471B4"/>
    <w:rsid w:val="0044776E"/>
    <w:rsid w:val="00456655"/>
    <w:rsid w:val="00456B57"/>
    <w:rsid w:val="00462C07"/>
    <w:rsid w:val="00476082"/>
    <w:rsid w:val="00483B51"/>
    <w:rsid w:val="004845B6"/>
    <w:rsid w:val="004959A2"/>
    <w:rsid w:val="0049689C"/>
    <w:rsid w:val="004A2A05"/>
    <w:rsid w:val="004A2A94"/>
    <w:rsid w:val="004C1672"/>
    <w:rsid w:val="004C525D"/>
    <w:rsid w:val="004C6419"/>
    <w:rsid w:val="004E2015"/>
    <w:rsid w:val="004E791A"/>
    <w:rsid w:val="004F6B6E"/>
    <w:rsid w:val="00507517"/>
    <w:rsid w:val="005157D4"/>
    <w:rsid w:val="00525F69"/>
    <w:rsid w:val="005273D3"/>
    <w:rsid w:val="00531B17"/>
    <w:rsid w:val="00532A7E"/>
    <w:rsid w:val="00541EC6"/>
    <w:rsid w:val="005500C5"/>
    <w:rsid w:val="00550188"/>
    <w:rsid w:val="00552A34"/>
    <w:rsid w:val="00554674"/>
    <w:rsid w:val="0055668E"/>
    <w:rsid w:val="00560C58"/>
    <w:rsid w:val="005625FA"/>
    <w:rsid w:val="005639B5"/>
    <w:rsid w:val="00570979"/>
    <w:rsid w:val="00575EB6"/>
    <w:rsid w:val="005856B9"/>
    <w:rsid w:val="00586A70"/>
    <w:rsid w:val="00586AFF"/>
    <w:rsid w:val="00590D5B"/>
    <w:rsid w:val="005920CC"/>
    <w:rsid w:val="005A4693"/>
    <w:rsid w:val="005B4BDD"/>
    <w:rsid w:val="005C6334"/>
    <w:rsid w:val="005D55E9"/>
    <w:rsid w:val="005D6DED"/>
    <w:rsid w:val="005E72B6"/>
    <w:rsid w:val="005E781A"/>
    <w:rsid w:val="006049EE"/>
    <w:rsid w:val="00606EFA"/>
    <w:rsid w:val="00606F52"/>
    <w:rsid w:val="00624E18"/>
    <w:rsid w:val="0063372C"/>
    <w:rsid w:val="0064065B"/>
    <w:rsid w:val="00644710"/>
    <w:rsid w:val="006802C0"/>
    <w:rsid w:val="00687889"/>
    <w:rsid w:val="006908F3"/>
    <w:rsid w:val="0069394E"/>
    <w:rsid w:val="0069473F"/>
    <w:rsid w:val="006A0066"/>
    <w:rsid w:val="006A228C"/>
    <w:rsid w:val="006A2D74"/>
    <w:rsid w:val="006A3967"/>
    <w:rsid w:val="006A42EE"/>
    <w:rsid w:val="006A5829"/>
    <w:rsid w:val="006A7BB6"/>
    <w:rsid w:val="006C6F9F"/>
    <w:rsid w:val="006F0E68"/>
    <w:rsid w:val="006F2690"/>
    <w:rsid w:val="00702A24"/>
    <w:rsid w:val="00716DC3"/>
    <w:rsid w:val="00717932"/>
    <w:rsid w:val="00717EA1"/>
    <w:rsid w:val="007205C4"/>
    <w:rsid w:val="00722768"/>
    <w:rsid w:val="00724151"/>
    <w:rsid w:val="00725BB7"/>
    <w:rsid w:val="00734877"/>
    <w:rsid w:val="0076361C"/>
    <w:rsid w:val="00763D4B"/>
    <w:rsid w:val="00767365"/>
    <w:rsid w:val="007753DE"/>
    <w:rsid w:val="007763B0"/>
    <w:rsid w:val="00782580"/>
    <w:rsid w:val="0078496A"/>
    <w:rsid w:val="00792627"/>
    <w:rsid w:val="007947E3"/>
    <w:rsid w:val="007A7C51"/>
    <w:rsid w:val="007B07BB"/>
    <w:rsid w:val="007C342C"/>
    <w:rsid w:val="007D08E5"/>
    <w:rsid w:val="007D0CB2"/>
    <w:rsid w:val="007D74E0"/>
    <w:rsid w:val="007D79E4"/>
    <w:rsid w:val="007E5875"/>
    <w:rsid w:val="007E5B9C"/>
    <w:rsid w:val="007E5DA4"/>
    <w:rsid w:val="007E77E1"/>
    <w:rsid w:val="007F7E01"/>
    <w:rsid w:val="0081178D"/>
    <w:rsid w:val="00826B6E"/>
    <w:rsid w:val="00851298"/>
    <w:rsid w:val="008561F3"/>
    <w:rsid w:val="00860B6C"/>
    <w:rsid w:val="00870520"/>
    <w:rsid w:val="008721A0"/>
    <w:rsid w:val="008741A4"/>
    <w:rsid w:val="00875083"/>
    <w:rsid w:val="00885ED8"/>
    <w:rsid w:val="00893051"/>
    <w:rsid w:val="008940B6"/>
    <w:rsid w:val="008B1DAA"/>
    <w:rsid w:val="008C094E"/>
    <w:rsid w:val="008C72D7"/>
    <w:rsid w:val="008D28DB"/>
    <w:rsid w:val="009009C7"/>
    <w:rsid w:val="00905AC7"/>
    <w:rsid w:val="00912A11"/>
    <w:rsid w:val="00912C13"/>
    <w:rsid w:val="00921BDE"/>
    <w:rsid w:val="009366E9"/>
    <w:rsid w:val="009466BF"/>
    <w:rsid w:val="0095560A"/>
    <w:rsid w:val="00955BA8"/>
    <w:rsid w:val="009A2315"/>
    <w:rsid w:val="009A59D3"/>
    <w:rsid w:val="009A7B6A"/>
    <w:rsid w:val="009C2416"/>
    <w:rsid w:val="009C42E4"/>
    <w:rsid w:val="009D0CDD"/>
    <w:rsid w:val="009D41D7"/>
    <w:rsid w:val="009E2FB9"/>
    <w:rsid w:val="009E7B74"/>
    <w:rsid w:val="009F2938"/>
    <w:rsid w:val="009F3999"/>
    <w:rsid w:val="00A11561"/>
    <w:rsid w:val="00A20766"/>
    <w:rsid w:val="00A209D3"/>
    <w:rsid w:val="00A2163E"/>
    <w:rsid w:val="00A264F3"/>
    <w:rsid w:val="00A2663E"/>
    <w:rsid w:val="00A35BE3"/>
    <w:rsid w:val="00A42EF7"/>
    <w:rsid w:val="00A43CE3"/>
    <w:rsid w:val="00A54B5F"/>
    <w:rsid w:val="00A56188"/>
    <w:rsid w:val="00A94C88"/>
    <w:rsid w:val="00A975B1"/>
    <w:rsid w:val="00AA0559"/>
    <w:rsid w:val="00AB03A7"/>
    <w:rsid w:val="00AE7590"/>
    <w:rsid w:val="00AF04B7"/>
    <w:rsid w:val="00AF4A8A"/>
    <w:rsid w:val="00AF7B80"/>
    <w:rsid w:val="00B03D23"/>
    <w:rsid w:val="00B07BBC"/>
    <w:rsid w:val="00B1161C"/>
    <w:rsid w:val="00B3103A"/>
    <w:rsid w:val="00B3388C"/>
    <w:rsid w:val="00B425CC"/>
    <w:rsid w:val="00B47295"/>
    <w:rsid w:val="00B60221"/>
    <w:rsid w:val="00B633F2"/>
    <w:rsid w:val="00B63A3E"/>
    <w:rsid w:val="00B77CC9"/>
    <w:rsid w:val="00B8562F"/>
    <w:rsid w:val="00B8630D"/>
    <w:rsid w:val="00B90EE3"/>
    <w:rsid w:val="00B966DB"/>
    <w:rsid w:val="00BB2C12"/>
    <w:rsid w:val="00BB30EB"/>
    <w:rsid w:val="00BC22CC"/>
    <w:rsid w:val="00BD6431"/>
    <w:rsid w:val="00BE5FB3"/>
    <w:rsid w:val="00BE64D4"/>
    <w:rsid w:val="00BF1D51"/>
    <w:rsid w:val="00BF2D0C"/>
    <w:rsid w:val="00BF46C3"/>
    <w:rsid w:val="00BF5556"/>
    <w:rsid w:val="00BF6A36"/>
    <w:rsid w:val="00C037B1"/>
    <w:rsid w:val="00C03ECB"/>
    <w:rsid w:val="00C06D84"/>
    <w:rsid w:val="00C35A7B"/>
    <w:rsid w:val="00C402A7"/>
    <w:rsid w:val="00C4129B"/>
    <w:rsid w:val="00C52AAB"/>
    <w:rsid w:val="00C55C42"/>
    <w:rsid w:val="00C7294A"/>
    <w:rsid w:val="00C73F05"/>
    <w:rsid w:val="00C751A3"/>
    <w:rsid w:val="00C901A1"/>
    <w:rsid w:val="00C9293E"/>
    <w:rsid w:val="00C97CC6"/>
    <w:rsid w:val="00CA3293"/>
    <w:rsid w:val="00CB5645"/>
    <w:rsid w:val="00CC6854"/>
    <w:rsid w:val="00CD3086"/>
    <w:rsid w:val="00CD3571"/>
    <w:rsid w:val="00CE66DE"/>
    <w:rsid w:val="00CF0E76"/>
    <w:rsid w:val="00CF43C0"/>
    <w:rsid w:val="00D00CA2"/>
    <w:rsid w:val="00D024CE"/>
    <w:rsid w:val="00D15EDF"/>
    <w:rsid w:val="00D1779C"/>
    <w:rsid w:val="00D3107A"/>
    <w:rsid w:val="00D43280"/>
    <w:rsid w:val="00D47618"/>
    <w:rsid w:val="00D50318"/>
    <w:rsid w:val="00D61363"/>
    <w:rsid w:val="00D74922"/>
    <w:rsid w:val="00D83D4C"/>
    <w:rsid w:val="00D8439D"/>
    <w:rsid w:val="00D844AF"/>
    <w:rsid w:val="00D868AB"/>
    <w:rsid w:val="00D86C10"/>
    <w:rsid w:val="00D871DD"/>
    <w:rsid w:val="00D93237"/>
    <w:rsid w:val="00D95D6F"/>
    <w:rsid w:val="00DA1A1D"/>
    <w:rsid w:val="00DA4362"/>
    <w:rsid w:val="00DA4AA6"/>
    <w:rsid w:val="00DA7DA8"/>
    <w:rsid w:val="00DB604B"/>
    <w:rsid w:val="00DC2169"/>
    <w:rsid w:val="00DC2A55"/>
    <w:rsid w:val="00DD3439"/>
    <w:rsid w:val="00DE618A"/>
    <w:rsid w:val="00DF3C73"/>
    <w:rsid w:val="00DF434A"/>
    <w:rsid w:val="00DF5B28"/>
    <w:rsid w:val="00E13962"/>
    <w:rsid w:val="00E251D2"/>
    <w:rsid w:val="00E26403"/>
    <w:rsid w:val="00E41D1B"/>
    <w:rsid w:val="00E47F58"/>
    <w:rsid w:val="00E535E0"/>
    <w:rsid w:val="00E7293A"/>
    <w:rsid w:val="00E76A86"/>
    <w:rsid w:val="00E8569B"/>
    <w:rsid w:val="00EA2F82"/>
    <w:rsid w:val="00EA3440"/>
    <w:rsid w:val="00EA6FA0"/>
    <w:rsid w:val="00EA7CF6"/>
    <w:rsid w:val="00EB21CC"/>
    <w:rsid w:val="00ED026C"/>
    <w:rsid w:val="00ED20E7"/>
    <w:rsid w:val="00EE0D90"/>
    <w:rsid w:val="00F04AF6"/>
    <w:rsid w:val="00F13004"/>
    <w:rsid w:val="00F149B3"/>
    <w:rsid w:val="00F22C13"/>
    <w:rsid w:val="00F3048A"/>
    <w:rsid w:val="00F44327"/>
    <w:rsid w:val="00F463F7"/>
    <w:rsid w:val="00F624C0"/>
    <w:rsid w:val="00F64031"/>
    <w:rsid w:val="00F64516"/>
    <w:rsid w:val="00F659DF"/>
    <w:rsid w:val="00F67463"/>
    <w:rsid w:val="00F67BF4"/>
    <w:rsid w:val="00F7024F"/>
    <w:rsid w:val="00F72FB2"/>
    <w:rsid w:val="00F81E64"/>
    <w:rsid w:val="00F82970"/>
    <w:rsid w:val="00F85754"/>
    <w:rsid w:val="00F9137A"/>
    <w:rsid w:val="00F948E9"/>
    <w:rsid w:val="00FA7598"/>
    <w:rsid w:val="00FB3EA3"/>
    <w:rsid w:val="00FC4F0F"/>
    <w:rsid w:val="00FD0B1E"/>
    <w:rsid w:val="00FE6FB2"/>
    <w:rsid w:val="00FE789D"/>
    <w:rsid w:val="00FE7914"/>
    <w:rsid w:val="00FF23BD"/>
    <w:rsid w:val="00FF240B"/>
    <w:rsid w:val="00FF4FC6"/>
    <w:rsid w:val="00FF7F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C89564CF-73BD-4BDC-9B85-8D4625EF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4C88"/>
    <w:rPr>
      <w:rFonts w:ascii="Arial" w:hAnsi="Arial"/>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9">
    <w:name w:val="Text 9"/>
    <w:aliases w:val="5"/>
    <w:basedOn w:val="Standard"/>
    <w:rsid w:val="00A94C88"/>
    <w:rPr>
      <w:sz w:val="19"/>
    </w:rPr>
  </w:style>
  <w:style w:type="paragraph" w:customStyle="1" w:styleId="Text10">
    <w:name w:val="Text 10"/>
    <w:basedOn w:val="Text9"/>
    <w:rsid w:val="00A94C88"/>
    <w:rPr>
      <w:sz w:val="20"/>
    </w:rPr>
  </w:style>
  <w:style w:type="table" w:styleId="Tabellenraster">
    <w:name w:val="Table Grid"/>
    <w:basedOn w:val="NormaleTabelle"/>
    <w:rsid w:val="00AF4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CD3571"/>
    <w:pPr>
      <w:tabs>
        <w:tab w:val="center" w:pos="4536"/>
        <w:tab w:val="right" w:pos="9072"/>
      </w:tabs>
    </w:pPr>
  </w:style>
  <w:style w:type="character" w:customStyle="1" w:styleId="KopfzeileZchn">
    <w:name w:val="Kopfzeile Zchn"/>
    <w:basedOn w:val="Absatz-Standardschriftart"/>
    <w:link w:val="Kopfzeile"/>
    <w:rsid w:val="00CD3571"/>
    <w:rPr>
      <w:rFonts w:ascii="Arial" w:hAnsi="Arial"/>
      <w:sz w:val="24"/>
      <w:szCs w:val="24"/>
    </w:rPr>
  </w:style>
  <w:style w:type="paragraph" w:styleId="Fuzeile">
    <w:name w:val="footer"/>
    <w:basedOn w:val="Standard"/>
    <w:link w:val="FuzeileZchn"/>
    <w:uiPriority w:val="99"/>
    <w:rsid w:val="00CD3571"/>
    <w:pPr>
      <w:tabs>
        <w:tab w:val="center" w:pos="4536"/>
        <w:tab w:val="right" w:pos="9072"/>
      </w:tabs>
    </w:pPr>
  </w:style>
  <w:style w:type="character" w:customStyle="1" w:styleId="FuzeileZchn">
    <w:name w:val="Fußzeile Zchn"/>
    <w:basedOn w:val="Absatz-Standardschriftart"/>
    <w:link w:val="Fuzeile"/>
    <w:uiPriority w:val="99"/>
    <w:rsid w:val="00CD3571"/>
    <w:rPr>
      <w:rFonts w:ascii="Arial" w:hAnsi="Arial"/>
      <w:sz w:val="24"/>
      <w:szCs w:val="24"/>
    </w:rPr>
  </w:style>
  <w:style w:type="paragraph" w:customStyle="1" w:styleId="Default">
    <w:name w:val="Default"/>
    <w:rsid w:val="00BF46C3"/>
    <w:pPr>
      <w:autoSpaceDE w:val="0"/>
      <w:autoSpaceDN w:val="0"/>
      <w:adjustRightInd w:val="0"/>
    </w:pPr>
    <w:rPr>
      <w:rFonts w:ascii="Verdana" w:hAnsi="Verdana" w:cs="Verdana"/>
      <w:color w:val="000000"/>
      <w:sz w:val="24"/>
      <w:szCs w:val="24"/>
      <w:lang w:val="de-DE" w:eastAsia="de-DE"/>
    </w:rPr>
  </w:style>
  <w:style w:type="character" w:styleId="Kommentarzeichen">
    <w:name w:val="annotation reference"/>
    <w:basedOn w:val="Absatz-Standardschriftart"/>
    <w:rsid w:val="00F463F7"/>
    <w:rPr>
      <w:sz w:val="16"/>
      <w:szCs w:val="16"/>
    </w:rPr>
  </w:style>
  <w:style w:type="paragraph" w:styleId="Kommentartext">
    <w:name w:val="annotation text"/>
    <w:basedOn w:val="Standard"/>
    <w:link w:val="KommentartextZchn"/>
    <w:rsid w:val="00F463F7"/>
    <w:rPr>
      <w:sz w:val="20"/>
      <w:szCs w:val="20"/>
    </w:rPr>
  </w:style>
  <w:style w:type="character" w:customStyle="1" w:styleId="KommentartextZchn">
    <w:name w:val="Kommentartext Zchn"/>
    <w:basedOn w:val="Absatz-Standardschriftart"/>
    <w:link w:val="Kommentartext"/>
    <w:rsid w:val="00F463F7"/>
    <w:rPr>
      <w:rFonts w:ascii="Arial" w:hAnsi="Arial"/>
      <w:lang w:val="de-DE" w:eastAsia="de-DE"/>
    </w:rPr>
  </w:style>
  <w:style w:type="paragraph" w:styleId="Kommentarthema">
    <w:name w:val="annotation subject"/>
    <w:basedOn w:val="Kommentartext"/>
    <w:next w:val="Kommentartext"/>
    <w:link w:val="KommentarthemaZchn"/>
    <w:rsid w:val="00F463F7"/>
    <w:rPr>
      <w:b/>
      <w:bCs/>
    </w:rPr>
  </w:style>
  <w:style w:type="character" w:customStyle="1" w:styleId="KommentarthemaZchn">
    <w:name w:val="Kommentarthema Zchn"/>
    <w:basedOn w:val="KommentartextZchn"/>
    <w:link w:val="Kommentarthema"/>
    <w:rsid w:val="00F463F7"/>
    <w:rPr>
      <w:rFonts w:ascii="Arial" w:hAnsi="Arial"/>
      <w:b/>
      <w:bCs/>
      <w:lang w:val="de-DE" w:eastAsia="de-DE"/>
    </w:rPr>
  </w:style>
  <w:style w:type="paragraph" w:styleId="Sprechblasentext">
    <w:name w:val="Balloon Text"/>
    <w:basedOn w:val="Standard"/>
    <w:link w:val="SprechblasentextZchn"/>
    <w:rsid w:val="00F463F7"/>
    <w:rPr>
      <w:rFonts w:ascii="Tahoma" w:hAnsi="Tahoma" w:cs="Tahoma"/>
      <w:sz w:val="16"/>
      <w:szCs w:val="16"/>
    </w:rPr>
  </w:style>
  <w:style w:type="character" w:customStyle="1" w:styleId="SprechblasentextZchn">
    <w:name w:val="Sprechblasentext Zchn"/>
    <w:basedOn w:val="Absatz-Standardschriftart"/>
    <w:link w:val="Sprechblasentext"/>
    <w:rsid w:val="00F463F7"/>
    <w:rPr>
      <w:rFonts w:ascii="Tahoma" w:hAnsi="Tahoma" w:cs="Tahoma"/>
      <w:sz w:val="16"/>
      <w:szCs w:val="16"/>
      <w:lang w:val="de-DE" w:eastAsia="de-DE"/>
    </w:rPr>
  </w:style>
  <w:style w:type="paragraph" w:styleId="Listenabsatz">
    <w:name w:val="List Paragraph"/>
    <w:basedOn w:val="Standard"/>
    <w:uiPriority w:val="34"/>
    <w:qFormat/>
    <w:rsid w:val="00554674"/>
    <w:pPr>
      <w:ind w:left="720"/>
      <w:contextualSpacing/>
    </w:pPr>
  </w:style>
  <w:style w:type="character" w:styleId="Hyperlink">
    <w:name w:val="Hyperlink"/>
    <w:basedOn w:val="Absatz-Standardschriftart"/>
    <w:rsid w:val="005546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4439">
      <w:bodyDiv w:val="1"/>
      <w:marLeft w:val="0"/>
      <w:marRight w:val="0"/>
      <w:marTop w:val="0"/>
      <w:marBottom w:val="0"/>
      <w:divBdr>
        <w:top w:val="none" w:sz="0" w:space="0" w:color="auto"/>
        <w:left w:val="none" w:sz="0" w:space="0" w:color="auto"/>
        <w:bottom w:val="none" w:sz="0" w:space="0" w:color="auto"/>
        <w:right w:val="none" w:sz="0" w:space="0" w:color="auto"/>
      </w:divBdr>
      <w:divsChild>
        <w:div w:id="1308051251">
          <w:marLeft w:val="0"/>
          <w:marRight w:val="0"/>
          <w:marTop w:val="0"/>
          <w:marBottom w:val="0"/>
          <w:divBdr>
            <w:top w:val="none" w:sz="0" w:space="0" w:color="auto"/>
            <w:left w:val="none" w:sz="0" w:space="0" w:color="auto"/>
            <w:bottom w:val="none" w:sz="0" w:space="0" w:color="auto"/>
            <w:right w:val="none" w:sz="0" w:space="0" w:color="auto"/>
          </w:divBdr>
        </w:div>
      </w:divsChild>
    </w:div>
    <w:div w:id="271858712">
      <w:bodyDiv w:val="1"/>
      <w:marLeft w:val="0"/>
      <w:marRight w:val="0"/>
      <w:marTop w:val="0"/>
      <w:marBottom w:val="0"/>
      <w:divBdr>
        <w:top w:val="none" w:sz="0" w:space="0" w:color="auto"/>
        <w:left w:val="none" w:sz="0" w:space="0" w:color="auto"/>
        <w:bottom w:val="none" w:sz="0" w:space="0" w:color="auto"/>
        <w:right w:val="none" w:sz="0" w:space="0" w:color="auto"/>
      </w:divBdr>
    </w:div>
    <w:div w:id="1081827467">
      <w:bodyDiv w:val="1"/>
      <w:marLeft w:val="0"/>
      <w:marRight w:val="0"/>
      <w:marTop w:val="0"/>
      <w:marBottom w:val="0"/>
      <w:divBdr>
        <w:top w:val="none" w:sz="0" w:space="0" w:color="auto"/>
        <w:left w:val="none" w:sz="0" w:space="0" w:color="auto"/>
        <w:bottom w:val="none" w:sz="0" w:space="0" w:color="auto"/>
        <w:right w:val="none" w:sz="0" w:space="0" w:color="auto"/>
      </w:divBdr>
    </w:div>
    <w:div w:id="12744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2765A-BC13-4394-ADB8-1BC63017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1942</Characters>
  <Application>Microsoft Office Word</Application>
  <DocSecurity>0</DocSecurity>
  <Lines>16</Lines>
  <Paragraphs>4</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17th International WU Summer University 2006</vt:lpstr>
      <vt:lpstr>17th International WU Summer University 2006</vt:lpstr>
    </vt:vector>
  </TitlesOfParts>
  <Company>ZAS</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17th International WU Summer University 2006</dc:title>
  <dc:creator>christoph</dc:creator>
  <cp:lastModifiedBy>Marlene W</cp:lastModifiedBy>
  <cp:revision>3</cp:revision>
  <cp:lastPrinted>2013-12-18T16:54:00Z</cp:lastPrinted>
  <dcterms:created xsi:type="dcterms:W3CDTF">2017-08-08T09:05:00Z</dcterms:created>
  <dcterms:modified xsi:type="dcterms:W3CDTF">2017-08-08T09:08:00Z</dcterms:modified>
</cp:coreProperties>
</file>